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49" w:rsidRPr="006D1F6F" w:rsidRDefault="00876E49" w:rsidP="00876E49">
      <w:pPr>
        <w:spacing w:line="408" w:lineRule="auto"/>
        <w:ind w:left="120"/>
        <w:jc w:val="center"/>
      </w:pPr>
      <w:r w:rsidRPr="006D1F6F">
        <w:rPr>
          <w:b/>
          <w:color w:val="000000"/>
          <w:sz w:val="28"/>
        </w:rPr>
        <w:t>МИНИСТЕРСТВО ПРОСВЕЩЕНИЯ РОССИЙСКОЙ ФЕДЕРАЦИИ</w:t>
      </w:r>
    </w:p>
    <w:p w:rsidR="00876E49" w:rsidRPr="006D1F6F" w:rsidRDefault="00876E49" w:rsidP="00876E49">
      <w:pPr>
        <w:spacing w:line="408" w:lineRule="auto"/>
        <w:ind w:left="120"/>
        <w:jc w:val="center"/>
      </w:pPr>
    </w:p>
    <w:p w:rsidR="00876E49" w:rsidRPr="006D1F6F" w:rsidRDefault="00876E49" w:rsidP="00876E49">
      <w:pPr>
        <w:spacing w:line="408" w:lineRule="auto"/>
        <w:ind w:left="120"/>
        <w:jc w:val="center"/>
      </w:pPr>
    </w:p>
    <w:p w:rsidR="00876E49" w:rsidRPr="006D1F6F" w:rsidRDefault="00876E49" w:rsidP="00876E49">
      <w:pPr>
        <w:spacing w:line="408" w:lineRule="auto"/>
        <w:ind w:left="120"/>
        <w:jc w:val="center"/>
      </w:pPr>
      <w:r w:rsidRPr="006D1F6F">
        <w:rPr>
          <w:b/>
          <w:color w:val="000000"/>
          <w:sz w:val="28"/>
        </w:rPr>
        <w:t xml:space="preserve">МБОУ </w:t>
      </w:r>
      <w:proofErr w:type="spellStart"/>
      <w:r w:rsidRPr="006D1F6F">
        <w:rPr>
          <w:b/>
          <w:color w:val="000000"/>
          <w:sz w:val="28"/>
        </w:rPr>
        <w:t>Кумысненская</w:t>
      </w:r>
      <w:proofErr w:type="spellEnd"/>
      <w:r w:rsidRPr="006D1F6F">
        <w:rPr>
          <w:b/>
          <w:color w:val="000000"/>
          <w:sz w:val="28"/>
        </w:rPr>
        <w:t xml:space="preserve"> ООШ</w:t>
      </w: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ind w:left="120"/>
      </w:pPr>
    </w:p>
    <w:p w:rsidR="00876E49" w:rsidRPr="006D1F6F" w:rsidRDefault="00876E49" w:rsidP="00876E49">
      <w:pPr>
        <w:spacing w:line="408" w:lineRule="auto"/>
        <w:ind w:left="120"/>
        <w:jc w:val="center"/>
      </w:pPr>
      <w:r w:rsidRPr="006D1F6F">
        <w:rPr>
          <w:b/>
          <w:color w:val="000000"/>
          <w:sz w:val="28"/>
        </w:rPr>
        <w:t>РАБОЧАЯ ПРОГРАММА</w:t>
      </w: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spacing w:line="408" w:lineRule="auto"/>
        <w:ind w:left="120"/>
        <w:jc w:val="center"/>
      </w:pPr>
      <w:r w:rsidRPr="006D1F6F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Основы безопасности и защиты Родины</w:t>
      </w:r>
    </w:p>
    <w:p w:rsidR="00876E49" w:rsidRPr="006D1F6F" w:rsidRDefault="00876E49" w:rsidP="00876E49">
      <w:pPr>
        <w:spacing w:line="408" w:lineRule="auto"/>
        <w:ind w:left="120"/>
        <w:jc w:val="center"/>
      </w:pPr>
      <w:r w:rsidRPr="006D1F6F">
        <w:rPr>
          <w:color w:val="000000"/>
          <w:sz w:val="28"/>
        </w:rPr>
        <w:t xml:space="preserve">для обучающихся 5 – 9 классов </w:t>
      </w: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Pr="006D1F6F" w:rsidRDefault="00876E49" w:rsidP="00876E49">
      <w:pPr>
        <w:ind w:left="120"/>
        <w:jc w:val="center"/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  <w:bookmarkStart w:id="0" w:name="0e4163ab-ce05-47cb-a8af-92a1d51c1d1b"/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</w:p>
    <w:p w:rsidR="00876E49" w:rsidRDefault="00876E49" w:rsidP="00876E49">
      <w:pPr>
        <w:ind w:left="120"/>
        <w:jc w:val="center"/>
        <w:rPr>
          <w:b/>
          <w:color w:val="000000"/>
          <w:sz w:val="28"/>
        </w:rPr>
      </w:pPr>
      <w:bookmarkStart w:id="1" w:name="_GoBack"/>
      <w:bookmarkEnd w:id="1"/>
    </w:p>
    <w:p w:rsidR="00876E49" w:rsidRPr="006D1F6F" w:rsidRDefault="00876E49" w:rsidP="00876E49">
      <w:pPr>
        <w:ind w:left="120"/>
        <w:jc w:val="center"/>
      </w:pPr>
      <w:r w:rsidRPr="006D1F6F">
        <w:rPr>
          <w:b/>
          <w:color w:val="000000"/>
          <w:sz w:val="28"/>
        </w:rPr>
        <w:t>Кумысное</w:t>
      </w:r>
      <w:bookmarkEnd w:id="0"/>
      <w:r w:rsidRPr="006D1F6F">
        <w:rPr>
          <w:b/>
          <w:color w:val="000000"/>
          <w:sz w:val="28"/>
        </w:rPr>
        <w:t xml:space="preserve"> </w:t>
      </w:r>
      <w:bookmarkStart w:id="2" w:name="491e05a7-f9e6-4844-988f-66989e75e9e7"/>
      <w:r w:rsidRPr="006D1F6F">
        <w:rPr>
          <w:b/>
          <w:color w:val="000000"/>
          <w:sz w:val="28"/>
        </w:rPr>
        <w:t>2025</w:t>
      </w:r>
      <w:bookmarkEnd w:id="2"/>
    </w:p>
    <w:p w:rsidR="00876E49" w:rsidRPr="006D1F6F" w:rsidRDefault="00876E49" w:rsidP="00876E49">
      <w:pPr>
        <w:ind w:left="120"/>
      </w:pPr>
    </w:p>
    <w:p w:rsidR="00876E49" w:rsidRDefault="00876E49" w:rsidP="00876E49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205F3C" w:rsidRDefault="00205F3C">
      <w:pPr>
        <w:jc w:val="center"/>
        <w:rPr>
          <w:b/>
          <w:sz w:val="28"/>
        </w:rPr>
        <w:sectPr w:rsidR="00205F3C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1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205F3C" w:rsidRDefault="00876E49">
      <w:pPr>
        <w:pStyle w:val="a3"/>
        <w:spacing w:before="307" w:line="276" w:lineRule="auto"/>
        <w:ind w:right="136"/>
        <w:jc w:val="both"/>
      </w:pPr>
      <w: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>
        <w:t>непосредственное применение при реализации ОП ООО.</w:t>
      </w:r>
    </w:p>
    <w:p w:rsidR="00205F3C" w:rsidRDefault="00876E49">
      <w:pPr>
        <w:pStyle w:val="a3"/>
        <w:spacing w:line="276" w:lineRule="auto"/>
        <w:ind w:right="143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</w:t>
      </w:r>
      <w:r>
        <w:t xml:space="preserve">ужающей средой, учесть преемственность приобретения </w:t>
      </w:r>
      <w:proofErr w:type="gramStart"/>
      <w:r>
        <w:t>обучающимися</w:t>
      </w:r>
      <w:proofErr w:type="gramEnd"/>
      <w:r>
        <w:t xml:space="preserve"> знаний и формирования у них умений и навыков в области безопасности жизнедеятельности и защиты Родины.</w:t>
      </w:r>
    </w:p>
    <w:p w:rsidR="00205F3C" w:rsidRDefault="00876E49">
      <w:pPr>
        <w:pStyle w:val="a3"/>
        <w:spacing w:before="1"/>
        <w:ind w:left="601" w:firstLine="0"/>
        <w:jc w:val="both"/>
      </w:pPr>
      <w:r>
        <w:t>Программа</w:t>
      </w:r>
      <w:r>
        <w:rPr>
          <w:spacing w:val="-6"/>
        </w:rPr>
        <w:t xml:space="preserve"> </w:t>
      </w:r>
      <w:r>
        <w:t>ОБЗР</w:t>
      </w:r>
      <w:r>
        <w:rPr>
          <w:spacing w:val="-6"/>
        </w:rPr>
        <w:t xml:space="preserve"> </w:t>
      </w:r>
      <w:r>
        <w:rPr>
          <w:spacing w:val="-2"/>
        </w:rPr>
        <w:t>обеспечивает:</w:t>
      </w:r>
    </w:p>
    <w:p w:rsidR="00205F3C" w:rsidRDefault="00876E49">
      <w:pPr>
        <w:pStyle w:val="a3"/>
        <w:spacing w:before="47" w:line="276" w:lineRule="auto"/>
        <w:ind w:right="136"/>
        <w:jc w:val="both"/>
      </w:pPr>
      <w:r>
        <w:t xml:space="preserve">ясное понимание </w:t>
      </w:r>
      <w:proofErr w:type="gramStart"/>
      <w:r>
        <w:t>обучающимися</w:t>
      </w:r>
      <w:proofErr w:type="gramEnd"/>
      <w: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205F3C" w:rsidRDefault="00876E49">
      <w:pPr>
        <w:pStyle w:val="a3"/>
        <w:spacing w:before="1" w:line="276" w:lineRule="auto"/>
        <w:ind w:right="143"/>
        <w:jc w:val="both"/>
      </w:pPr>
      <w:r>
        <w:t xml:space="preserve">прочное усвоение </w:t>
      </w:r>
      <w:proofErr w:type="gramStart"/>
      <w:r>
        <w:t>обучающимися</w:t>
      </w:r>
      <w:proofErr w:type="gramEnd"/>
      <w:r>
        <w:t xml:space="preserve"> основных ключевых понятий, обеспечивающих</w:t>
      </w:r>
      <w:r>
        <w:rPr>
          <w:spacing w:val="-17"/>
        </w:rPr>
        <w:t xml:space="preserve"> </w:t>
      </w:r>
      <w:r>
        <w:t>преемственность</w:t>
      </w:r>
      <w:r>
        <w:rPr>
          <w:spacing w:val="-18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основ</w:t>
      </w:r>
      <w:r>
        <w:rPr>
          <w:spacing w:val="-17"/>
        </w:rPr>
        <w:t xml:space="preserve"> </w:t>
      </w:r>
      <w:r>
        <w:t>ко</w:t>
      </w:r>
      <w:r>
        <w:t>мплексной</w:t>
      </w:r>
      <w:r>
        <w:rPr>
          <w:spacing w:val="-16"/>
        </w:rPr>
        <w:t xml:space="preserve"> </w:t>
      </w:r>
      <w:r>
        <w:t>безопасности личности на следующем уровне образования;</w:t>
      </w:r>
    </w:p>
    <w:p w:rsidR="00205F3C" w:rsidRDefault="00876E49">
      <w:pPr>
        <w:pStyle w:val="a3"/>
        <w:spacing w:line="276" w:lineRule="auto"/>
        <w:ind w:right="147"/>
        <w:jc w:val="both"/>
      </w:pPr>
      <w:r>
        <w:t>возможность выработки и закрепления у обучающихся умений и навыков, необходимых для последующей жизни;</w:t>
      </w:r>
    </w:p>
    <w:p w:rsidR="00205F3C" w:rsidRDefault="00876E49">
      <w:pPr>
        <w:pStyle w:val="a3"/>
        <w:spacing w:before="1" w:line="276" w:lineRule="auto"/>
        <w:ind w:right="145"/>
        <w:jc w:val="both"/>
      </w:pPr>
      <w:r>
        <w:t>выработку практико-ориентированных компетенций, соответствующих потребностям современнос</w:t>
      </w:r>
      <w:r>
        <w:t>ти;</w:t>
      </w:r>
    </w:p>
    <w:p w:rsidR="00205F3C" w:rsidRDefault="00876E49">
      <w:pPr>
        <w:pStyle w:val="a3"/>
        <w:spacing w:line="276" w:lineRule="auto"/>
        <w:ind w:right="137"/>
        <w:jc w:val="both"/>
      </w:pPr>
      <w:r>
        <w:t>реализацию</w:t>
      </w:r>
      <w:r>
        <w:rPr>
          <w:spacing w:val="-10"/>
        </w:rPr>
        <w:t xml:space="preserve"> </w:t>
      </w:r>
      <w:r>
        <w:t>оптимального</w:t>
      </w:r>
      <w:r>
        <w:rPr>
          <w:spacing w:val="-9"/>
        </w:rPr>
        <w:t xml:space="preserve"> </w:t>
      </w:r>
      <w:r>
        <w:t>баланса</w:t>
      </w:r>
      <w:r>
        <w:rPr>
          <w:spacing w:val="-9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9"/>
        </w:rPr>
        <w:t xml:space="preserve"> </w:t>
      </w:r>
      <w:r>
        <w:t>связей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proofErr w:type="gramStart"/>
      <w:r>
        <w:t>разумное</w:t>
      </w:r>
      <w:proofErr w:type="gramEnd"/>
      <w:r>
        <w:t xml:space="preserve"> </w:t>
      </w:r>
      <w:proofErr w:type="spellStart"/>
      <w:r>
        <w:t>взаимодополнение</w:t>
      </w:r>
      <w:proofErr w:type="spellEnd"/>
      <w:r>
        <w:t xml:space="preserve">, способствующее формированию практических умений и </w:t>
      </w:r>
      <w:r>
        <w:rPr>
          <w:spacing w:val="-2"/>
        </w:rPr>
        <w:t>навыков.</w:t>
      </w:r>
    </w:p>
    <w:p w:rsidR="00205F3C" w:rsidRDefault="00876E49">
      <w:pPr>
        <w:pStyle w:val="1"/>
        <w:spacing w:before="4" w:line="276" w:lineRule="auto"/>
      </w:pPr>
      <w:r>
        <w:t>ОБЩАЯ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«ОСНОВЫ БЕЗОПАСНОСТИ И ЗАЩИТЫ РОДИНЫ»</w:t>
      </w:r>
    </w:p>
    <w:p w:rsidR="00205F3C" w:rsidRDefault="00876E49">
      <w:pPr>
        <w:pStyle w:val="a3"/>
        <w:spacing w:line="276" w:lineRule="auto"/>
        <w:ind w:right="141"/>
        <w:jc w:val="both"/>
      </w:pPr>
      <w:r>
        <w:rPr>
          <w:color w:val="333333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преемственность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</w:t>
      </w:r>
      <w:r>
        <w:rPr>
          <w:color w:val="333333"/>
        </w:rPr>
        <w:t>реднего общего образования:</w:t>
      </w:r>
    </w:p>
    <w:p w:rsidR="00205F3C" w:rsidRDefault="00876E49">
      <w:pPr>
        <w:pStyle w:val="a3"/>
        <w:spacing w:line="276" w:lineRule="auto"/>
        <w:ind w:right="135"/>
        <w:jc w:val="both"/>
      </w:pPr>
      <w:r>
        <w:rPr>
          <w:color w:val="333333"/>
        </w:rPr>
        <w:t xml:space="preserve">модуль № 1 «Безопасное и устойчивое развитие личности, общества, </w:t>
      </w:r>
      <w:r>
        <w:rPr>
          <w:color w:val="333333"/>
          <w:spacing w:val="-2"/>
        </w:rPr>
        <w:t>государства»;</w:t>
      </w:r>
    </w:p>
    <w:p w:rsidR="00205F3C" w:rsidRDefault="00876E49">
      <w:pPr>
        <w:pStyle w:val="a3"/>
        <w:spacing w:line="321" w:lineRule="exact"/>
        <w:ind w:left="601" w:firstLine="0"/>
        <w:jc w:val="both"/>
      </w:pPr>
      <w:r>
        <w:rPr>
          <w:color w:val="333333"/>
        </w:rPr>
        <w:t>модуль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«Военная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подготовка.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Основы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военных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знаний»;</w:t>
      </w:r>
    </w:p>
    <w:p w:rsidR="00205F3C" w:rsidRDefault="00205F3C">
      <w:pPr>
        <w:pStyle w:val="a3"/>
        <w:spacing w:line="321" w:lineRule="exact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78" w:lineRule="auto"/>
      </w:pPr>
      <w:r>
        <w:rPr>
          <w:color w:val="333333"/>
        </w:rPr>
        <w:lastRenderedPageBreak/>
        <w:t xml:space="preserve">модуль № 3 «Культура безопасности жизнедеятельности в современном </w:t>
      </w:r>
      <w:r>
        <w:rPr>
          <w:color w:val="333333"/>
          <w:spacing w:val="-2"/>
        </w:rPr>
        <w:t>обществе»;</w:t>
      </w:r>
    </w:p>
    <w:p w:rsidR="00205F3C" w:rsidRDefault="00876E49">
      <w:pPr>
        <w:pStyle w:val="a3"/>
        <w:spacing w:line="276" w:lineRule="auto"/>
        <w:ind w:left="601" w:right="3708" w:firstLine="0"/>
      </w:pPr>
      <w:r>
        <w:rPr>
          <w:color w:val="333333"/>
        </w:rPr>
        <w:t>модуль № 4 «Безопасность в быту»; модуль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«Безопасность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транспорте»;</w:t>
      </w:r>
    </w:p>
    <w:p w:rsidR="00205F3C" w:rsidRDefault="00876E49">
      <w:pPr>
        <w:pStyle w:val="a3"/>
        <w:spacing w:line="276" w:lineRule="auto"/>
        <w:ind w:left="601" w:right="1912" w:firstLine="0"/>
      </w:pPr>
      <w:r>
        <w:rPr>
          <w:color w:val="333333"/>
        </w:rPr>
        <w:t>модуль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«Безопасность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местах»; модуль № 7 «Безопасность в природной среде»;</w:t>
      </w:r>
    </w:p>
    <w:p w:rsidR="00205F3C" w:rsidRDefault="00876E49">
      <w:pPr>
        <w:pStyle w:val="a3"/>
        <w:spacing w:line="276" w:lineRule="auto"/>
        <w:ind w:left="601" w:right="144" w:firstLine="0"/>
      </w:pPr>
      <w:r>
        <w:rPr>
          <w:color w:val="333333"/>
        </w:rPr>
        <w:t>модуль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«Основы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медицинских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знаний.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Оказание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помощи»; модуль № 9 «Безопасность в социуме»;</w:t>
      </w:r>
    </w:p>
    <w:p w:rsidR="00205F3C" w:rsidRDefault="00876E49">
      <w:pPr>
        <w:pStyle w:val="a3"/>
        <w:spacing w:line="276" w:lineRule="auto"/>
        <w:ind w:left="601" w:right="501" w:firstLine="0"/>
      </w:pPr>
      <w:r>
        <w:rPr>
          <w:color w:val="333333"/>
        </w:rPr>
        <w:t>модуль № 10 «Безопасность в информационном пространстве»; модуль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«Основы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противодействия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экстремизму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терроризму».</w:t>
      </w:r>
    </w:p>
    <w:p w:rsidR="00205F3C" w:rsidRDefault="00876E49">
      <w:pPr>
        <w:pStyle w:val="a3"/>
        <w:spacing w:line="276" w:lineRule="auto"/>
        <w:ind w:right="140"/>
        <w:jc w:val="both"/>
      </w:pPr>
      <w:r>
        <w:rPr>
          <w:color w:val="333333"/>
        </w:rPr>
        <w:t>В целях обеспечения системного подхода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изучении учебного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предмета ОБЗР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основн</w:t>
      </w:r>
      <w:r>
        <w:rPr>
          <w:color w:val="333333"/>
        </w:rPr>
        <w:t>ого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ОБЗР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предполагает внедрение универсальной структурно-логической схемы изучения учебных модулей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(тематических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линий)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парадигме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безопасной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2"/>
        </w:rPr>
        <w:t>жизнедеятельности:</w:t>
      </w:r>
    </w:p>
    <w:p w:rsidR="00205F3C" w:rsidRDefault="00876E49">
      <w:pPr>
        <w:pStyle w:val="a3"/>
        <w:spacing w:line="278" w:lineRule="auto"/>
        <w:ind w:right="145" w:firstLine="0"/>
        <w:jc w:val="both"/>
      </w:pPr>
      <w:r>
        <w:rPr>
          <w:color w:val="333333"/>
        </w:rPr>
        <w:t xml:space="preserve">«предвидеть опасность → по возможности её избегать → при необходимости </w:t>
      </w:r>
      <w:r>
        <w:rPr>
          <w:color w:val="333333"/>
          <w:spacing w:val="-2"/>
        </w:rPr>
        <w:t>действовать».</w:t>
      </w:r>
    </w:p>
    <w:p w:rsidR="00205F3C" w:rsidRDefault="00876E49">
      <w:pPr>
        <w:pStyle w:val="a3"/>
        <w:spacing w:line="276" w:lineRule="auto"/>
        <w:ind w:right="139"/>
        <w:jc w:val="both"/>
      </w:pPr>
      <w:r>
        <w:rPr>
          <w:color w:val="333333"/>
        </w:rPr>
        <w:t>Учебный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материал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систематизирован по сферам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возможных проявлений рисков и опасностей: помещения и бытовые условия; улица и общественные места;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природные условия; коммуника</w:t>
      </w:r>
      <w:r>
        <w:rPr>
          <w:color w:val="333333"/>
        </w:rPr>
        <w:t>ционные связи и каналы; физическое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психическое здоровье; социальное взаимодействие и другие.</w:t>
      </w:r>
    </w:p>
    <w:p w:rsidR="00205F3C" w:rsidRDefault="00876E49">
      <w:pPr>
        <w:pStyle w:val="a3"/>
        <w:spacing w:line="264" w:lineRule="auto"/>
        <w:ind w:right="134"/>
        <w:jc w:val="both"/>
      </w:pPr>
      <w:r>
        <w:rPr>
          <w:color w:val="333333"/>
        </w:rPr>
        <w:t>Программой ОБЗР предусматривается использование практик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ориентированных интерактивных форм организации учебных занятий с возможностью применения тренажёрных си</w:t>
      </w:r>
      <w:r>
        <w:rPr>
          <w:color w:val="333333"/>
        </w:rPr>
        <w:t>стем и виртуальных моделей.</w:t>
      </w:r>
    </w:p>
    <w:p w:rsidR="00205F3C" w:rsidRDefault="00876E49">
      <w:pPr>
        <w:pStyle w:val="a3"/>
        <w:spacing w:line="264" w:lineRule="auto"/>
        <w:ind w:right="139"/>
        <w:jc w:val="both"/>
      </w:pPr>
      <w:r>
        <w:rPr>
          <w:color w:val="333333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05F3C" w:rsidRDefault="00876E49">
      <w:pPr>
        <w:pStyle w:val="a3"/>
        <w:spacing w:line="276" w:lineRule="auto"/>
        <w:ind w:right="136"/>
        <w:jc w:val="both"/>
      </w:pPr>
      <w:r>
        <w:t xml:space="preserve">В </w:t>
      </w:r>
      <w:r>
        <w:t>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</w:t>
      </w:r>
      <w:r>
        <w:t>кторы и другие условия</w:t>
      </w:r>
      <w:r>
        <w:rPr>
          <w:spacing w:val="-4"/>
        </w:rPr>
        <w:t xml:space="preserve"> </w:t>
      </w:r>
      <w:r>
        <w:t>жизнедеятельности)</w:t>
      </w:r>
      <w:r>
        <w:rPr>
          <w:spacing w:val="-5"/>
        </w:rPr>
        <w:t xml:space="preserve"> </w:t>
      </w:r>
      <w:r>
        <w:t>возрастает</w:t>
      </w:r>
      <w:r>
        <w:rPr>
          <w:spacing w:val="-5"/>
        </w:rPr>
        <w:t xml:space="preserve"> </w:t>
      </w:r>
      <w:r>
        <w:t>приоритет</w:t>
      </w:r>
      <w:r>
        <w:rPr>
          <w:spacing w:val="-6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8"/>
        </w:rPr>
        <w:t xml:space="preserve"> </w:t>
      </w:r>
      <w:r>
        <w:t>их значение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самого</w:t>
      </w:r>
      <w:r>
        <w:rPr>
          <w:spacing w:val="-13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государства.</w:t>
      </w:r>
    </w:p>
    <w:p w:rsidR="00205F3C" w:rsidRDefault="00876E49">
      <w:pPr>
        <w:pStyle w:val="a3"/>
        <w:spacing w:before="281" w:line="264" w:lineRule="auto"/>
        <w:ind w:right="141"/>
        <w:jc w:val="both"/>
      </w:pPr>
      <w:r>
        <w:t xml:space="preserve">При этом центральной проблемой безопасности жизнедеятельности остаётся сохранение жизни и </w:t>
      </w:r>
      <w:r>
        <w:t>здоровья каждого человека.</w:t>
      </w:r>
    </w:p>
    <w:p w:rsidR="00205F3C" w:rsidRDefault="00876E49">
      <w:pPr>
        <w:pStyle w:val="a3"/>
        <w:spacing w:before="278" w:line="264" w:lineRule="auto"/>
        <w:ind w:right="140"/>
        <w:jc w:val="both"/>
      </w:pPr>
      <w:r>
        <w:t>В современных условиях колоссальное значение приобретает качественное образование подрастающего поколения россиян, направленное</w:t>
      </w:r>
    </w:p>
    <w:p w:rsidR="00205F3C" w:rsidRDefault="00205F3C">
      <w:pPr>
        <w:pStyle w:val="a3"/>
        <w:spacing w:line="264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35" w:firstLine="0"/>
        <w:jc w:val="both"/>
      </w:pPr>
      <w:r>
        <w:lastRenderedPageBreak/>
        <w:t>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</w:t>
      </w:r>
      <w:r>
        <w:rPr>
          <w:spacing w:val="-10"/>
        </w:rPr>
        <w:t xml:space="preserve"> </w:t>
      </w:r>
      <w:r>
        <w:t>учебно-методического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 xml:space="preserve">по предмету ОБЗР определяется следующими системообразующими документами в области безопасности: </w:t>
      </w:r>
      <w:proofErr w:type="gramStart"/>
      <w:r>
        <w:t>Стратегия национальной безопасности Российской Федерации, утвержденная Указом Президента Российской 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июля</w:t>
      </w:r>
      <w:r>
        <w:rPr>
          <w:spacing w:val="-7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400,</w:t>
      </w:r>
      <w:r>
        <w:rPr>
          <w:spacing w:val="-8"/>
        </w:rPr>
        <w:t xml:space="preserve"> </w:t>
      </w:r>
      <w:r>
        <w:t>Доктрин</w:t>
      </w:r>
      <w:r>
        <w:t>а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4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2020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474,</w:t>
      </w:r>
      <w:r>
        <w:rPr>
          <w:spacing w:val="-15"/>
        </w:rPr>
        <w:t xml:space="preserve"> </w:t>
      </w:r>
      <w:r>
        <w:t>государственная программа Российской Федерации «Развитие образования», утвержденная</w:t>
      </w:r>
      <w:proofErr w:type="gramEnd"/>
      <w:r>
        <w:t xml:space="preserve"> постановлением Правительства Российской Федерации от 26 декабря 2017 г.</w:t>
      </w:r>
    </w:p>
    <w:p w:rsidR="00205F3C" w:rsidRDefault="00876E49">
      <w:pPr>
        <w:pStyle w:val="a3"/>
        <w:spacing w:before="1"/>
        <w:ind w:firstLine="0"/>
        <w:jc w:val="both"/>
      </w:pPr>
      <w:r>
        <w:t xml:space="preserve">№ </w:t>
      </w:r>
      <w:r>
        <w:rPr>
          <w:spacing w:val="-2"/>
        </w:rPr>
        <w:t>1642.</w:t>
      </w:r>
    </w:p>
    <w:p w:rsidR="00205F3C" w:rsidRDefault="00205F3C">
      <w:pPr>
        <w:pStyle w:val="a3"/>
        <w:spacing w:before="2"/>
        <w:ind w:left="0" w:firstLine="0"/>
      </w:pPr>
    </w:p>
    <w:p w:rsidR="00205F3C" w:rsidRDefault="00876E49">
      <w:pPr>
        <w:pStyle w:val="a3"/>
        <w:spacing w:line="264" w:lineRule="auto"/>
        <w:ind w:right="140"/>
        <w:jc w:val="both"/>
      </w:pPr>
      <w:r>
        <w:t>ОБЗР является системообразующим учебным предметом, имеет свои дид</w:t>
      </w:r>
      <w:r>
        <w:t>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</w:t>
      </w:r>
      <w:r>
        <w:t xml:space="preserve">ным изучением других учебных предметов. </w:t>
      </w:r>
      <w:proofErr w:type="gramStart"/>
      <w:r>
        <w:t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</w:t>
      </w:r>
      <w:r>
        <w:t xml:space="preserve"> обосновать оптимальную систему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личности,</w:t>
      </w:r>
      <w:r>
        <w:rPr>
          <w:spacing w:val="-13"/>
        </w:rPr>
        <w:t xml:space="preserve"> </w:t>
      </w:r>
      <w:r>
        <w:t>общества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государства,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</w:t>
      </w:r>
      <w:r>
        <w:t>опасности жизнедеятельности.</w:t>
      </w:r>
      <w:proofErr w:type="gramEnd"/>
    </w:p>
    <w:p w:rsidR="00205F3C" w:rsidRDefault="00876E49">
      <w:pPr>
        <w:pStyle w:val="a3"/>
        <w:spacing w:before="2" w:line="264" w:lineRule="auto"/>
        <w:ind w:right="144"/>
        <w:jc w:val="both"/>
      </w:pPr>
      <w:r>
        <w:t xml:space="preserve">ОБЗР входит в предметную область «Основы безопасности и защиты Родины», является обязательным для изучения на уровне основного общего </w:t>
      </w:r>
      <w:r>
        <w:rPr>
          <w:spacing w:val="-2"/>
        </w:rPr>
        <w:t>образования.</w:t>
      </w:r>
    </w:p>
    <w:p w:rsidR="00205F3C" w:rsidRDefault="00876E49">
      <w:pPr>
        <w:pStyle w:val="a3"/>
        <w:spacing w:line="264" w:lineRule="auto"/>
        <w:ind w:right="136"/>
        <w:jc w:val="both"/>
      </w:pPr>
      <w:proofErr w:type="gramStart"/>
      <w:r>
        <w:t>Изучение ОБЗР направлено на обеспечение формирования готовности к защите Отечест</w:t>
      </w:r>
      <w:r>
        <w:t xml:space="preserve">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>
        <w:t>нейтрализовывать</w:t>
      </w:r>
      <w:proofErr w:type="spellEnd"/>
      <w:r>
        <w:t xml:space="preserve"> конфликт</w:t>
      </w:r>
      <w:r>
        <w:t>ные ситуации, решать сложные вопросы социального характера, грамотно вести себя в чрезвычайных ситуациях.</w:t>
      </w:r>
      <w:proofErr w:type="gramEnd"/>
      <w:r>
        <w:t xml:space="preserve"> Такой подход содействует закреплению навыков, позволяющих обеспечивать защиту жизни и здоровья</w:t>
      </w:r>
    </w:p>
    <w:p w:rsidR="00205F3C" w:rsidRDefault="00205F3C">
      <w:pPr>
        <w:pStyle w:val="a3"/>
        <w:spacing w:line="264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32" w:firstLine="0"/>
        <w:jc w:val="both"/>
      </w:pPr>
      <w:r>
        <w:lastRenderedPageBreak/>
        <w:t>человека, формированию необходимых для эт</w:t>
      </w:r>
      <w:r>
        <w:t>ого волевых и моральн</w:t>
      </w:r>
      <w:proofErr w:type="gramStart"/>
      <w:r>
        <w:t>о-</w:t>
      </w:r>
      <w:proofErr w:type="gramEnd"/>
      <w:r>
        <w:t xml:space="preserve"> нравственных</w:t>
      </w:r>
      <w:r>
        <w:rPr>
          <w:spacing w:val="-15"/>
        </w:rPr>
        <w:t xml:space="preserve"> </w:t>
      </w:r>
      <w:r>
        <w:t>качеств,</w:t>
      </w:r>
      <w:r>
        <w:rPr>
          <w:spacing w:val="-16"/>
        </w:rPr>
        <w:t xml:space="preserve"> </w:t>
      </w:r>
      <w:r>
        <w:t>предоставляет</w:t>
      </w:r>
      <w:r>
        <w:rPr>
          <w:spacing w:val="-16"/>
        </w:rPr>
        <w:t xml:space="preserve"> </w:t>
      </w:r>
      <w:r>
        <w:t>широкие</w:t>
      </w:r>
      <w:r>
        <w:rPr>
          <w:spacing w:val="-16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</w:t>
      </w:r>
      <w:r>
        <w:t xml:space="preserve">тического характера в сфере </w:t>
      </w:r>
      <w:r>
        <w:rPr>
          <w:spacing w:val="-2"/>
        </w:rPr>
        <w:t>безопасности.</w:t>
      </w:r>
    </w:p>
    <w:p w:rsidR="00205F3C" w:rsidRDefault="00205F3C">
      <w:pPr>
        <w:pStyle w:val="a3"/>
        <w:spacing w:before="241"/>
        <w:ind w:left="0" w:firstLine="0"/>
      </w:pPr>
    </w:p>
    <w:p w:rsidR="00205F3C" w:rsidRDefault="00876E49">
      <w:pPr>
        <w:pStyle w:val="1"/>
        <w:spacing w:before="1" w:line="264" w:lineRule="auto"/>
        <w:ind w:right="138"/>
        <w:jc w:val="both"/>
      </w:pPr>
      <w:r>
        <w:t>ЦЕЛЬ ИЗУЧЕНИЯ УЧЕБНОГО ПРЕДМЕТА «ОСНОВЫ БЕЗОПАСНОСТИ И ЗАЩИТЫ РОДИНЫ»</w:t>
      </w:r>
    </w:p>
    <w:p w:rsidR="00205F3C" w:rsidRDefault="00876E49">
      <w:pPr>
        <w:pStyle w:val="a3"/>
        <w:spacing w:before="45" w:line="276" w:lineRule="auto"/>
        <w:ind w:right="142"/>
        <w:jc w:val="both"/>
      </w:pPr>
      <w:r>
        <w:t>Целью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ОБЗР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 xml:space="preserve">является формирование у </w:t>
      </w:r>
      <w:proofErr w:type="gramStart"/>
      <w:r>
        <w:t>обучающихся</w:t>
      </w:r>
      <w:proofErr w:type="gramEnd"/>
      <w:r>
        <w:t xml:space="preserve"> готовности к выполнению обязанности по защите Отечества и базового уровня культуры безопасности жизнедеятельности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современными</w:t>
      </w:r>
      <w:r>
        <w:rPr>
          <w:spacing w:val="-6"/>
        </w:rPr>
        <w:t xml:space="preserve"> </w:t>
      </w:r>
      <w:r>
        <w:t>потребностями</w:t>
      </w:r>
      <w:r>
        <w:rPr>
          <w:spacing w:val="-6"/>
        </w:rPr>
        <w:t xml:space="preserve"> </w:t>
      </w:r>
      <w:r>
        <w:t>личности, общества и государства, что предполагает:</w:t>
      </w:r>
    </w:p>
    <w:p w:rsidR="00205F3C" w:rsidRDefault="00876E49">
      <w:pPr>
        <w:pStyle w:val="a3"/>
        <w:spacing w:line="276" w:lineRule="auto"/>
        <w:ind w:right="142"/>
        <w:jc w:val="both"/>
      </w:pPr>
      <w:r>
        <w:t>способност</w:t>
      </w:r>
      <w:r>
        <w:t>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</w:t>
      </w:r>
      <w:r>
        <w:t>димые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</w:t>
      </w:r>
      <w:r>
        <w:rPr>
          <w:spacing w:val="-8"/>
        </w:rPr>
        <w:t xml:space="preserve"> </w:t>
      </w:r>
      <w:r>
        <w:t>рационального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 их проявлении;</w:t>
      </w:r>
    </w:p>
    <w:p w:rsidR="00205F3C" w:rsidRDefault="00876E49">
      <w:pPr>
        <w:pStyle w:val="a3"/>
        <w:spacing w:line="276" w:lineRule="auto"/>
        <w:ind w:right="136"/>
        <w:jc w:val="both"/>
      </w:pP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активной</w:t>
      </w:r>
      <w:r>
        <w:rPr>
          <w:spacing w:val="-9"/>
        </w:rPr>
        <w:t xml:space="preserve"> </w:t>
      </w:r>
      <w:r>
        <w:t>жизненной</w:t>
      </w:r>
      <w:r>
        <w:rPr>
          <w:spacing w:val="-11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осознанное</w:t>
      </w:r>
      <w:r>
        <w:rPr>
          <w:spacing w:val="-9"/>
        </w:rPr>
        <w:t xml:space="preserve"> </w:t>
      </w:r>
      <w:r>
        <w:t>понимание значимости личного безопасного поведения в интересах безопасности личности, общества и государства;</w:t>
      </w:r>
    </w:p>
    <w:p w:rsidR="00205F3C" w:rsidRDefault="00876E49">
      <w:pPr>
        <w:pStyle w:val="a3"/>
        <w:spacing w:before="1" w:line="276" w:lineRule="auto"/>
        <w:ind w:right="144"/>
        <w:jc w:val="both"/>
      </w:pPr>
      <w:r>
        <w:t xml:space="preserve">знание и </w:t>
      </w:r>
      <w:r>
        <w:t>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205F3C" w:rsidRDefault="00876E49">
      <w:pPr>
        <w:pStyle w:val="1"/>
        <w:spacing w:before="284"/>
        <w:jc w:val="both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rPr>
          <w:spacing w:val="-2"/>
        </w:rPr>
        <w:t>ПЛАНЕ</w:t>
      </w:r>
    </w:p>
    <w:p w:rsidR="00205F3C" w:rsidRDefault="00876E49">
      <w:pPr>
        <w:pStyle w:val="a3"/>
        <w:spacing w:before="26" w:line="276" w:lineRule="auto"/>
        <w:ind w:right="135"/>
        <w:jc w:val="both"/>
      </w:pPr>
      <w:r>
        <w:t>Общее число часов, отведенных</w:t>
      </w:r>
      <w:r>
        <w:t xml:space="preserve"> для изучения ОБЗР в 5–9 классах, составляет</w:t>
      </w:r>
      <w:r>
        <w:rPr>
          <w:spacing w:val="-3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учебного плана основного общего образования.</w:t>
      </w:r>
    </w:p>
    <w:p w:rsidR="00205F3C" w:rsidRDefault="00205F3C">
      <w:pPr>
        <w:pStyle w:val="a3"/>
        <w:spacing w:line="276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1"/>
        <w:jc w:val="both"/>
      </w:pPr>
      <w:r>
        <w:lastRenderedPageBreak/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205F3C" w:rsidRDefault="00876E49">
      <w:pPr>
        <w:pStyle w:val="2"/>
        <w:spacing w:before="161" w:line="276" w:lineRule="auto"/>
        <w:ind w:right="572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«Безопасное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устойчивое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 xml:space="preserve">общества, </w:t>
      </w:r>
      <w:r>
        <w:rPr>
          <w:spacing w:val="-2"/>
        </w:rPr>
        <w:t>государства»:</w:t>
      </w:r>
    </w:p>
    <w:p w:rsidR="00205F3C" w:rsidRDefault="00876E49">
      <w:pPr>
        <w:pStyle w:val="a3"/>
        <w:spacing w:line="276" w:lineRule="auto"/>
        <w:ind w:right="140"/>
        <w:jc w:val="both"/>
      </w:pPr>
      <w: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205F3C" w:rsidRDefault="00876E49">
      <w:pPr>
        <w:pStyle w:val="a3"/>
        <w:spacing w:line="276" w:lineRule="auto"/>
        <w:ind w:right="145"/>
        <w:jc w:val="both"/>
      </w:pPr>
      <w:r>
        <w:t>стратегия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9"/>
        </w:rPr>
        <w:t xml:space="preserve"> </w:t>
      </w:r>
      <w:r>
        <w:t>безопасности,</w:t>
      </w:r>
      <w:r>
        <w:rPr>
          <w:spacing w:val="-9"/>
        </w:rPr>
        <w:t xml:space="preserve"> </w:t>
      </w:r>
      <w:r>
        <w:t>национальные</w:t>
      </w:r>
      <w:r>
        <w:rPr>
          <w:spacing w:val="-8"/>
        </w:rPr>
        <w:t xml:space="preserve"> </w:t>
      </w:r>
      <w:r>
        <w:t>интересы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угрозы национальной безопасности;</w:t>
      </w:r>
    </w:p>
    <w:p w:rsidR="00205F3C" w:rsidRDefault="00876E49">
      <w:pPr>
        <w:pStyle w:val="a3"/>
        <w:spacing w:line="276" w:lineRule="auto"/>
        <w:ind w:right="134"/>
        <w:jc w:val="both"/>
      </w:pPr>
      <w:r>
        <w:t>чрезвычайные ситуации природного, техногенного и биолог</w:t>
      </w:r>
      <w:proofErr w:type="gramStart"/>
      <w:r>
        <w:t>о-</w:t>
      </w:r>
      <w:proofErr w:type="gramEnd"/>
      <w:r>
        <w:t xml:space="preserve"> социального характера;</w:t>
      </w:r>
    </w:p>
    <w:p w:rsidR="00205F3C" w:rsidRDefault="00876E49">
      <w:pPr>
        <w:pStyle w:val="a3"/>
        <w:spacing w:line="278" w:lineRule="auto"/>
        <w:ind w:right="144"/>
        <w:jc w:val="both"/>
      </w:pPr>
      <w:r>
        <w:t>информирование и оповещение населения о чрезвычайных ситуациях, система ОКСИОН;</w:t>
      </w:r>
    </w:p>
    <w:p w:rsidR="00205F3C" w:rsidRDefault="00876E49">
      <w:pPr>
        <w:pStyle w:val="a3"/>
        <w:spacing w:line="317" w:lineRule="exact"/>
        <w:ind w:left="601" w:firstLine="0"/>
      </w:pPr>
      <w:r>
        <w:t>история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обороны;</w:t>
      </w:r>
    </w:p>
    <w:p w:rsidR="00205F3C" w:rsidRDefault="00876E49">
      <w:pPr>
        <w:pStyle w:val="a3"/>
        <w:tabs>
          <w:tab w:val="left" w:pos="1637"/>
          <w:tab w:val="left" w:pos="3220"/>
          <w:tab w:val="left" w:pos="4314"/>
          <w:tab w:val="left" w:pos="5523"/>
          <w:tab w:val="left" w:pos="6851"/>
          <w:tab w:val="left" w:pos="8299"/>
          <w:tab w:val="left" w:pos="8972"/>
        </w:tabs>
        <w:spacing w:before="41" w:line="276" w:lineRule="auto"/>
        <w:ind w:right="145"/>
      </w:pPr>
      <w:r>
        <w:rPr>
          <w:spacing w:val="-2"/>
        </w:rPr>
        <w:t>сигнал</w:t>
      </w:r>
      <w:r>
        <w:tab/>
      </w:r>
      <w:r>
        <w:rPr>
          <w:spacing w:val="-2"/>
        </w:rPr>
        <w:t>«Внимание</w:t>
      </w:r>
      <w:r>
        <w:tab/>
      </w:r>
      <w:r>
        <w:rPr>
          <w:spacing w:val="-2"/>
        </w:rPr>
        <w:t>всем!»,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получении;</w:t>
      </w:r>
    </w:p>
    <w:p w:rsidR="00205F3C" w:rsidRDefault="00876E49">
      <w:pPr>
        <w:pStyle w:val="a3"/>
        <w:spacing w:before="1" w:line="276" w:lineRule="auto"/>
        <w:ind w:right="144"/>
      </w:pPr>
      <w:r>
        <w:t>средства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коллективной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порядок пользования фильтрующим противогазом;</w:t>
      </w:r>
    </w:p>
    <w:p w:rsidR="00205F3C" w:rsidRDefault="00876E49">
      <w:pPr>
        <w:pStyle w:val="a3"/>
        <w:tabs>
          <w:tab w:val="left" w:pos="2011"/>
          <w:tab w:val="left" w:pos="3429"/>
          <w:tab w:val="left" w:pos="3765"/>
          <w:tab w:val="left" w:pos="5061"/>
          <w:tab w:val="left" w:pos="6994"/>
          <w:tab w:val="left" w:pos="8377"/>
        </w:tabs>
        <w:spacing w:line="278" w:lineRule="auto"/>
        <w:ind w:right="144"/>
      </w:pPr>
      <w:r>
        <w:rPr>
          <w:spacing w:val="-2"/>
        </w:rPr>
        <w:t>эвакуация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чрезвычайных</w:t>
      </w:r>
      <w:r>
        <w:tab/>
      </w:r>
      <w:r>
        <w:rPr>
          <w:spacing w:val="-2"/>
        </w:rPr>
        <w:t>ситуаций,</w:t>
      </w:r>
      <w:r>
        <w:tab/>
      </w:r>
      <w:r>
        <w:rPr>
          <w:spacing w:val="-2"/>
        </w:rPr>
        <w:t xml:space="preserve">порядок </w:t>
      </w:r>
      <w:r>
        <w:t>действий населения при объявлении эвакуации;</w:t>
      </w:r>
    </w:p>
    <w:p w:rsidR="00205F3C" w:rsidRDefault="00876E49">
      <w:pPr>
        <w:pStyle w:val="a3"/>
        <w:tabs>
          <w:tab w:val="left" w:pos="2429"/>
          <w:tab w:val="left" w:pos="3530"/>
          <w:tab w:val="left" w:pos="4927"/>
          <w:tab w:val="left" w:pos="6697"/>
          <w:tab w:val="left" w:pos="7159"/>
          <w:tab w:val="left" w:pos="8419"/>
        </w:tabs>
        <w:spacing w:line="276" w:lineRule="auto"/>
        <w:ind w:right="143"/>
      </w:pPr>
      <w:r>
        <w:rPr>
          <w:spacing w:val="-2"/>
        </w:rPr>
        <w:t>современная</w:t>
      </w:r>
      <w:r>
        <w:tab/>
      </w:r>
      <w:r>
        <w:rPr>
          <w:spacing w:val="-2"/>
        </w:rPr>
        <w:t>армия,</w:t>
      </w:r>
      <w:r>
        <w:tab/>
      </w:r>
      <w:r>
        <w:rPr>
          <w:spacing w:val="-2"/>
        </w:rPr>
        <w:t>воинская</w:t>
      </w:r>
      <w:r>
        <w:tab/>
      </w:r>
      <w:r>
        <w:rPr>
          <w:spacing w:val="-2"/>
        </w:rPr>
        <w:t>обязанность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военная</w:t>
      </w:r>
      <w:r>
        <w:tab/>
      </w:r>
      <w:r>
        <w:rPr>
          <w:spacing w:val="-2"/>
        </w:rPr>
        <w:t xml:space="preserve">служба, </w:t>
      </w:r>
      <w:r>
        <w:t>добровольная и обязательная подготовка к службе в армии.</w:t>
      </w:r>
    </w:p>
    <w:p w:rsidR="00205F3C" w:rsidRDefault="00876E49">
      <w:pPr>
        <w:pStyle w:val="2"/>
        <w:spacing w:before="122"/>
        <w:jc w:val="left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«Военная</w:t>
      </w:r>
      <w:r>
        <w:rPr>
          <w:spacing w:val="-6"/>
        </w:rPr>
        <w:t xml:space="preserve"> </w:t>
      </w:r>
      <w:r>
        <w:t>подготовка.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военных</w:t>
      </w:r>
      <w:r>
        <w:rPr>
          <w:spacing w:val="-3"/>
        </w:rPr>
        <w:t xml:space="preserve"> </w:t>
      </w:r>
      <w:r>
        <w:rPr>
          <w:spacing w:val="-2"/>
        </w:rPr>
        <w:t>знаний»:</w:t>
      </w:r>
    </w:p>
    <w:p w:rsidR="00205F3C" w:rsidRDefault="00876E49">
      <w:pPr>
        <w:pStyle w:val="a3"/>
        <w:tabs>
          <w:tab w:val="left" w:pos="1764"/>
          <w:tab w:val="left" w:pos="3762"/>
          <w:tab w:val="left" w:pos="4117"/>
          <w:tab w:val="left" w:pos="5378"/>
          <w:tab w:val="left" w:pos="7277"/>
          <w:tab w:val="left" w:pos="7958"/>
        </w:tabs>
        <w:spacing w:before="14" w:line="276" w:lineRule="auto"/>
        <w:ind w:right="145"/>
      </w:pPr>
      <w:r>
        <w:rPr>
          <w:spacing w:val="-2"/>
        </w:rPr>
        <w:t>история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05F3C" w:rsidRDefault="00876E49">
      <w:pPr>
        <w:pStyle w:val="a3"/>
        <w:tabs>
          <w:tab w:val="left" w:pos="1590"/>
          <w:tab w:val="left" w:pos="3358"/>
          <w:tab w:val="left" w:pos="5229"/>
          <w:tab w:val="left" w:pos="7204"/>
          <w:tab w:val="left" w:pos="7960"/>
        </w:tabs>
        <w:spacing w:line="278" w:lineRule="auto"/>
        <w:ind w:right="143"/>
      </w:pPr>
      <w:r>
        <w:rPr>
          <w:spacing w:val="-2"/>
        </w:rPr>
        <w:t>этапы</w:t>
      </w:r>
      <w:r>
        <w:tab/>
      </w:r>
      <w:r>
        <w:rPr>
          <w:spacing w:val="-2"/>
        </w:rPr>
        <w:t>становления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05F3C" w:rsidRDefault="00876E49">
      <w:pPr>
        <w:pStyle w:val="a3"/>
        <w:spacing w:line="317" w:lineRule="exact"/>
        <w:ind w:left="601" w:firstLine="0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rPr>
          <w:spacing w:val="-2"/>
        </w:rPr>
        <w:t>службе;</w:t>
      </w:r>
    </w:p>
    <w:p w:rsidR="00205F3C" w:rsidRDefault="00876E49">
      <w:pPr>
        <w:pStyle w:val="a3"/>
        <w:spacing w:before="47" w:line="278" w:lineRule="auto"/>
        <w:ind w:left="601" w:right="144" w:firstLine="0"/>
      </w:pPr>
      <w:r>
        <w:t>организационная структура Вооруженных Сил Российской Федерации; функции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Вооруженных</w:t>
      </w:r>
      <w:r>
        <w:rPr>
          <w:spacing w:val="-10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Российской</w:t>
      </w:r>
    </w:p>
    <w:p w:rsidR="00205F3C" w:rsidRDefault="00876E49">
      <w:pPr>
        <w:pStyle w:val="a3"/>
        <w:spacing w:line="317" w:lineRule="exact"/>
        <w:ind w:firstLine="0"/>
      </w:pPr>
      <w:r>
        <w:rPr>
          <w:spacing w:val="-2"/>
        </w:rPr>
        <w:t>Федерации;</w:t>
      </w:r>
    </w:p>
    <w:p w:rsidR="00205F3C" w:rsidRDefault="00876E49">
      <w:pPr>
        <w:pStyle w:val="a3"/>
        <w:tabs>
          <w:tab w:val="left" w:pos="2318"/>
          <w:tab w:val="left" w:pos="3220"/>
          <w:tab w:val="left" w:pos="3579"/>
          <w:tab w:val="left" w:pos="4483"/>
          <w:tab w:val="left" w:pos="5370"/>
          <w:tab w:val="left" w:pos="7272"/>
          <w:tab w:val="left" w:pos="7955"/>
        </w:tabs>
        <w:spacing w:before="48" w:line="276" w:lineRule="auto"/>
        <w:ind w:right="145"/>
      </w:pPr>
      <w:r>
        <w:rPr>
          <w:spacing w:val="-2"/>
        </w:rPr>
        <w:t>особенности</w:t>
      </w:r>
      <w:r>
        <w:tab/>
      </w:r>
      <w:r>
        <w:rPr>
          <w:spacing w:val="-4"/>
        </w:rPr>
        <w:t>видов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родов</w:t>
      </w:r>
      <w:r>
        <w:tab/>
      </w:r>
      <w:r>
        <w:rPr>
          <w:spacing w:val="-2"/>
        </w:rPr>
        <w:t>войск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05F3C" w:rsidRDefault="00876E49">
      <w:pPr>
        <w:pStyle w:val="a3"/>
        <w:tabs>
          <w:tab w:val="left" w:pos="1998"/>
          <w:tab w:val="left" w:pos="3334"/>
          <w:tab w:val="left" w:pos="5217"/>
          <w:tab w:val="left" w:pos="7195"/>
          <w:tab w:val="left" w:pos="7958"/>
        </w:tabs>
        <w:spacing w:before="1" w:line="276" w:lineRule="auto"/>
        <w:ind w:right="143"/>
      </w:pPr>
      <w:r>
        <w:rPr>
          <w:spacing w:val="-2"/>
        </w:rPr>
        <w:t>воинские</w:t>
      </w:r>
      <w:r>
        <w:tab/>
      </w:r>
      <w:r>
        <w:rPr>
          <w:spacing w:val="-2"/>
        </w:rPr>
        <w:t>символы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05F3C" w:rsidRDefault="00876E49">
      <w:pPr>
        <w:pStyle w:val="a3"/>
        <w:tabs>
          <w:tab w:val="left" w:pos="1489"/>
          <w:tab w:val="left" w:pos="3039"/>
          <w:tab w:val="left" w:pos="3393"/>
          <w:tab w:val="left" w:pos="6107"/>
          <w:tab w:val="left" w:pos="8192"/>
        </w:tabs>
        <w:spacing w:line="278" w:lineRule="auto"/>
        <w:ind w:right="141"/>
      </w:pPr>
      <w:r>
        <w:rPr>
          <w:spacing w:val="-2"/>
        </w:rPr>
        <w:t>виды,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тактико-технические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 xml:space="preserve">основных </w:t>
      </w:r>
      <w:r>
        <w:t>образцов</w:t>
      </w:r>
      <w:r>
        <w:rPr>
          <w:spacing w:val="10"/>
        </w:rPr>
        <w:t xml:space="preserve"> </w:t>
      </w:r>
      <w:r>
        <w:t>вооружения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военной</w:t>
      </w:r>
      <w:r>
        <w:rPr>
          <w:spacing w:val="14"/>
        </w:rPr>
        <w:t xml:space="preserve"> </w:t>
      </w:r>
      <w:r>
        <w:t>техники</w:t>
      </w:r>
      <w:r>
        <w:rPr>
          <w:spacing w:val="15"/>
        </w:rPr>
        <w:t xml:space="preserve"> </w:t>
      </w:r>
      <w:r>
        <w:t>видов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родов</w:t>
      </w:r>
      <w:r>
        <w:rPr>
          <w:spacing w:val="13"/>
        </w:rPr>
        <w:t xml:space="preserve"> </w:t>
      </w:r>
      <w:r>
        <w:t>войск</w:t>
      </w:r>
      <w:r>
        <w:rPr>
          <w:spacing w:val="14"/>
        </w:rPr>
        <w:t xml:space="preserve"> </w:t>
      </w:r>
      <w:r>
        <w:rPr>
          <w:spacing w:val="-2"/>
        </w:rPr>
        <w:t>Вооруженных</w:t>
      </w:r>
    </w:p>
    <w:p w:rsidR="00205F3C" w:rsidRDefault="00205F3C">
      <w:pPr>
        <w:pStyle w:val="a3"/>
        <w:spacing w:line="278" w:lineRule="auto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78" w:lineRule="auto"/>
        <w:ind w:right="144" w:firstLine="0"/>
        <w:jc w:val="both"/>
      </w:pPr>
      <w: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205F3C" w:rsidRDefault="00876E49">
      <w:pPr>
        <w:pStyle w:val="a3"/>
        <w:spacing w:line="276" w:lineRule="auto"/>
        <w:ind w:right="140"/>
        <w:jc w:val="both"/>
      </w:pPr>
      <w:r>
        <w:t>организационно-штатная структура и боевые возможности отделения, задачи отделения в различных видах боя;</w:t>
      </w:r>
    </w:p>
    <w:p w:rsidR="00205F3C" w:rsidRDefault="00876E49">
      <w:pPr>
        <w:pStyle w:val="a3"/>
        <w:spacing w:line="276" w:lineRule="auto"/>
        <w:ind w:right="144"/>
        <w:jc w:val="both"/>
      </w:pPr>
      <w:r>
        <w:t xml:space="preserve">состав, назначение, характеристики, </w:t>
      </w:r>
      <w:r>
        <w:t xml:space="preserve">порядок размещения современных средств индивидуальной </w:t>
      </w:r>
      <w:proofErr w:type="spellStart"/>
      <w:r>
        <w:t>бронезащиты</w:t>
      </w:r>
      <w:proofErr w:type="spellEnd"/>
      <w:r>
        <w:t xml:space="preserve"> и экипировки военнослужащего;</w:t>
      </w:r>
    </w:p>
    <w:p w:rsidR="00205F3C" w:rsidRDefault="00876E49">
      <w:pPr>
        <w:pStyle w:val="a3"/>
        <w:spacing w:line="276" w:lineRule="auto"/>
        <w:ind w:right="134"/>
        <w:jc w:val="both"/>
      </w:pPr>
      <w:r>
        <w:t xml:space="preserve">вооружение мотострелкового отделения, назначение и </w:t>
      </w:r>
      <w:proofErr w:type="gramStart"/>
      <w:r>
        <w:t>тактико- технические</w:t>
      </w:r>
      <w:proofErr w:type="gramEnd"/>
      <w:r>
        <w:t xml:space="preserve"> характеристики основных видов стрелкового оружия (автомат Калашникова АК-74, ручной пуле</w:t>
      </w:r>
      <w:r>
        <w:t xml:space="preserve">мет Калашникова (РПК), ручной противотанковый гранатомет РПГ-7В, снайперская винтовка Драгунова </w:t>
      </w:r>
      <w:r>
        <w:rPr>
          <w:spacing w:val="-2"/>
        </w:rPr>
        <w:t>(СВД);</w:t>
      </w:r>
    </w:p>
    <w:p w:rsidR="00205F3C" w:rsidRDefault="00876E49">
      <w:pPr>
        <w:pStyle w:val="a3"/>
        <w:spacing w:line="276" w:lineRule="auto"/>
        <w:ind w:right="138"/>
        <w:jc w:val="both"/>
      </w:pPr>
      <w:r>
        <w:t>назначение и тактико-технические характеристики основных видов ручных</w:t>
      </w:r>
      <w:r>
        <w:rPr>
          <w:spacing w:val="-10"/>
        </w:rPr>
        <w:t xml:space="preserve"> </w:t>
      </w:r>
      <w:r>
        <w:t>гранат</w:t>
      </w:r>
      <w:r>
        <w:rPr>
          <w:spacing w:val="-10"/>
        </w:rPr>
        <w:t xml:space="preserve"> </w:t>
      </w:r>
      <w:r>
        <w:t>(наступательная</w:t>
      </w:r>
      <w:r>
        <w:rPr>
          <w:spacing w:val="-10"/>
        </w:rPr>
        <w:t xml:space="preserve"> </w:t>
      </w:r>
      <w:r>
        <w:t>ручная</w:t>
      </w:r>
      <w:r>
        <w:rPr>
          <w:spacing w:val="-10"/>
        </w:rPr>
        <w:t xml:space="preserve"> </w:t>
      </w:r>
      <w:r>
        <w:t>граната</w:t>
      </w:r>
      <w:r>
        <w:rPr>
          <w:spacing w:val="-10"/>
        </w:rPr>
        <w:t xml:space="preserve"> </w:t>
      </w:r>
      <w:r>
        <w:t>РГД-5,</w:t>
      </w:r>
      <w:r>
        <w:rPr>
          <w:spacing w:val="-10"/>
        </w:rPr>
        <w:t xml:space="preserve"> </w:t>
      </w:r>
      <w:r>
        <w:t>ручная</w:t>
      </w:r>
      <w:r>
        <w:rPr>
          <w:spacing w:val="-10"/>
        </w:rPr>
        <w:t xml:space="preserve"> </w:t>
      </w:r>
      <w:r>
        <w:t>оборонительная граната Ф-1, ручная граната оборонительная (РГО), ручная граната наступательная (РГН);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t>история</w:t>
      </w:r>
      <w:r>
        <w:rPr>
          <w:spacing w:val="-7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общевоинских</w:t>
      </w:r>
      <w:r>
        <w:rPr>
          <w:spacing w:val="-6"/>
        </w:rPr>
        <w:t xml:space="preserve"> </w:t>
      </w:r>
      <w:r>
        <w:rPr>
          <w:spacing w:val="-2"/>
        </w:rPr>
        <w:t>уставов;</w:t>
      </w:r>
    </w:p>
    <w:p w:rsidR="00205F3C" w:rsidRDefault="00876E49">
      <w:pPr>
        <w:pStyle w:val="a3"/>
        <w:spacing w:before="45"/>
        <w:ind w:left="601" w:firstLine="0"/>
        <w:jc w:val="both"/>
      </w:pPr>
      <w:r>
        <w:t>этапы</w:t>
      </w:r>
      <w:r>
        <w:rPr>
          <w:spacing w:val="-8"/>
        </w:rPr>
        <w:t xml:space="preserve"> </w:t>
      </w:r>
      <w:r>
        <w:t>становления</w:t>
      </w:r>
      <w:r>
        <w:rPr>
          <w:spacing w:val="-8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t>общевоинских</w:t>
      </w:r>
      <w:r>
        <w:rPr>
          <w:spacing w:val="-7"/>
        </w:rPr>
        <w:t xml:space="preserve"> </w:t>
      </w:r>
      <w:r>
        <w:rPr>
          <w:spacing w:val="-2"/>
        </w:rPr>
        <w:t>уставов;</w:t>
      </w:r>
    </w:p>
    <w:p w:rsidR="00205F3C" w:rsidRDefault="00876E49">
      <w:pPr>
        <w:pStyle w:val="a3"/>
        <w:spacing w:before="47" w:line="276" w:lineRule="auto"/>
        <w:ind w:right="145"/>
        <w:jc w:val="both"/>
      </w:pPr>
      <w:r>
        <w:t>общевоинские уставы Вооруженных Сил Российской Федерации, их со</w:t>
      </w:r>
      <w:r>
        <w:t>став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 xml:space="preserve">жизнедеятельность </w:t>
      </w:r>
      <w:r>
        <w:rPr>
          <w:spacing w:val="-2"/>
        </w:rPr>
        <w:t>войск;</w:t>
      </w:r>
    </w:p>
    <w:p w:rsidR="00205F3C" w:rsidRDefault="00876E49">
      <w:pPr>
        <w:pStyle w:val="a3"/>
        <w:spacing w:before="1"/>
        <w:ind w:left="601" w:firstLine="0"/>
        <w:jc w:val="both"/>
      </w:pPr>
      <w:r>
        <w:t>сущность</w:t>
      </w:r>
      <w:r>
        <w:rPr>
          <w:spacing w:val="-6"/>
        </w:rPr>
        <w:t xml:space="preserve"> </w:t>
      </w:r>
      <w:r>
        <w:rPr>
          <w:spacing w:val="-2"/>
        </w:rPr>
        <w:t>единоначалия;</w:t>
      </w:r>
    </w:p>
    <w:p w:rsidR="00205F3C" w:rsidRDefault="00876E49">
      <w:pPr>
        <w:pStyle w:val="a3"/>
        <w:spacing w:before="48" w:line="278" w:lineRule="auto"/>
        <w:ind w:left="601" w:right="2983" w:firstLine="0"/>
      </w:pPr>
      <w:r>
        <w:t>командиры</w:t>
      </w:r>
      <w:r>
        <w:rPr>
          <w:spacing w:val="-10"/>
        </w:rPr>
        <w:t xml:space="preserve"> </w:t>
      </w:r>
      <w:r>
        <w:t>(начальники)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подчинённые; старшие и младшие;</w:t>
      </w:r>
    </w:p>
    <w:p w:rsidR="00205F3C" w:rsidRDefault="00876E49">
      <w:pPr>
        <w:pStyle w:val="a3"/>
        <w:spacing w:line="276" w:lineRule="auto"/>
        <w:ind w:left="601" w:right="1912" w:firstLine="0"/>
      </w:pPr>
      <w:r>
        <w:t>приказ</w:t>
      </w:r>
      <w:r>
        <w:rPr>
          <w:spacing w:val="-6"/>
        </w:rPr>
        <w:t xml:space="preserve"> </w:t>
      </w:r>
      <w:r>
        <w:t>(приказание),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отдачи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выполнения; воинские звания и военная форма одежды;</w:t>
      </w:r>
    </w:p>
    <w:p w:rsidR="00205F3C" w:rsidRDefault="00876E49">
      <w:pPr>
        <w:pStyle w:val="a3"/>
        <w:spacing w:line="321" w:lineRule="exact"/>
        <w:ind w:left="601" w:firstLine="0"/>
      </w:pPr>
      <w:r>
        <w:t>воинск</w:t>
      </w:r>
      <w:r>
        <w:t>ая</w:t>
      </w:r>
      <w:r>
        <w:rPr>
          <w:spacing w:val="-6"/>
        </w:rPr>
        <w:t xml:space="preserve"> </w:t>
      </w:r>
      <w:r>
        <w:t>дисциплина,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значение;</w:t>
      </w:r>
    </w:p>
    <w:p w:rsidR="00205F3C" w:rsidRDefault="00876E49">
      <w:pPr>
        <w:pStyle w:val="a3"/>
        <w:spacing w:before="44" w:line="276" w:lineRule="auto"/>
      </w:pPr>
      <w:r>
        <w:t>обязанности</w:t>
      </w:r>
      <w:r>
        <w:rPr>
          <w:spacing w:val="80"/>
        </w:rPr>
        <w:t xml:space="preserve"> </w:t>
      </w:r>
      <w:r>
        <w:t>военнослужащих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соблюдению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 xml:space="preserve">воинской </w:t>
      </w:r>
      <w:r>
        <w:rPr>
          <w:spacing w:val="-2"/>
        </w:rPr>
        <w:t>дисциплины;</w:t>
      </w:r>
    </w:p>
    <w:p w:rsidR="00205F3C" w:rsidRDefault="00876E49">
      <w:pPr>
        <w:pStyle w:val="a3"/>
        <w:spacing w:line="278" w:lineRule="auto"/>
        <w:ind w:left="601" w:right="2983" w:firstLine="0"/>
      </w:pPr>
      <w:r>
        <w:t>способы</w:t>
      </w:r>
      <w:r>
        <w:rPr>
          <w:spacing w:val="-12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воинской</w:t>
      </w:r>
      <w:r>
        <w:rPr>
          <w:spacing w:val="-12"/>
        </w:rPr>
        <w:t xml:space="preserve"> </w:t>
      </w:r>
      <w:r>
        <w:t>дисциплины; положения Строевого устава;</w:t>
      </w:r>
    </w:p>
    <w:p w:rsidR="00205F3C" w:rsidRDefault="00876E49">
      <w:pPr>
        <w:pStyle w:val="a3"/>
        <w:spacing w:line="317" w:lineRule="exact"/>
        <w:ind w:left="601" w:firstLine="0"/>
      </w:pPr>
      <w:r>
        <w:t>обязанности</w:t>
      </w:r>
      <w:r>
        <w:rPr>
          <w:spacing w:val="-8"/>
        </w:rPr>
        <w:t xml:space="preserve"> </w:t>
      </w:r>
      <w:r>
        <w:t>военнослужащих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построением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строю;</w:t>
      </w:r>
    </w:p>
    <w:p w:rsidR="00205F3C" w:rsidRDefault="00876E49">
      <w:pPr>
        <w:pStyle w:val="a3"/>
        <w:tabs>
          <w:tab w:val="left" w:pos="1090"/>
          <w:tab w:val="left" w:pos="2914"/>
          <w:tab w:val="left" w:pos="4576"/>
          <w:tab w:val="left" w:pos="6089"/>
          <w:tab w:val="left" w:pos="7546"/>
        </w:tabs>
        <w:spacing w:before="47" w:line="276" w:lineRule="auto"/>
        <w:ind w:right="136"/>
      </w:pPr>
      <w:proofErr w:type="gramStart"/>
      <w:r>
        <w:t xml:space="preserve">строевые приёмы и движение без оружия, строевая стойка, выполнение </w:t>
      </w:r>
      <w:r>
        <w:rPr>
          <w:spacing w:val="-2"/>
        </w:rPr>
        <w:t>команд</w:t>
      </w:r>
      <w:r>
        <w:tab/>
      </w:r>
      <w:r>
        <w:rPr>
          <w:spacing w:val="-2"/>
        </w:rPr>
        <w:t>«Становись»,</w:t>
      </w:r>
      <w:r>
        <w:tab/>
      </w:r>
      <w:r>
        <w:rPr>
          <w:spacing w:val="-2"/>
        </w:rPr>
        <w:t>«Равняйсь»,</w:t>
      </w:r>
      <w:r>
        <w:tab/>
      </w:r>
      <w:r>
        <w:rPr>
          <w:spacing w:val="-2"/>
        </w:rPr>
        <w:t>«Смирно»,</w:t>
      </w:r>
      <w:r>
        <w:tab/>
      </w:r>
      <w:r>
        <w:rPr>
          <w:spacing w:val="-2"/>
        </w:rPr>
        <w:t>«Вольно»,</w:t>
      </w:r>
      <w:r>
        <w:tab/>
      </w:r>
      <w:r>
        <w:rPr>
          <w:spacing w:val="-2"/>
        </w:rPr>
        <w:t>«Заправиться»,</w:t>
      </w:r>
      <w:proofErr w:type="gramEnd"/>
    </w:p>
    <w:p w:rsidR="00205F3C" w:rsidRDefault="00876E49">
      <w:pPr>
        <w:pStyle w:val="a3"/>
        <w:spacing w:before="1" w:line="276" w:lineRule="auto"/>
        <w:ind w:right="144" w:firstLine="0"/>
      </w:pPr>
      <w:r>
        <w:t>«Отставить», «Головные уборы (головной убор) – снять (надеть)», повороты на месте.</w:t>
      </w:r>
    </w:p>
    <w:p w:rsidR="00205F3C" w:rsidRDefault="00876E49">
      <w:pPr>
        <w:pStyle w:val="2"/>
        <w:spacing w:before="131" w:line="276" w:lineRule="auto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современном </w:t>
      </w:r>
      <w:r>
        <w:rPr>
          <w:spacing w:val="-2"/>
        </w:rPr>
        <w:t>обществе»:</w:t>
      </w:r>
    </w:p>
    <w:p w:rsidR="00205F3C" w:rsidRDefault="00205F3C">
      <w:pPr>
        <w:pStyle w:val="2"/>
        <w:spacing w:line="276" w:lineRule="auto"/>
        <w:jc w:val="left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78" w:lineRule="auto"/>
      </w:pPr>
      <w:r>
        <w:lastRenderedPageBreak/>
        <w:t>безопасность</w:t>
      </w:r>
      <w:r>
        <w:rPr>
          <w:spacing w:val="40"/>
        </w:rPr>
        <w:t xml:space="preserve"> </w:t>
      </w:r>
      <w:r>
        <w:t>жизнедеятельности:</w:t>
      </w:r>
      <w:r>
        <w:rPr>
          <w:spacing w:val="40"/>
        </w:rPr>
        <w:t xml:space="preserve"> </w:t>
      </w:r>
      <w:r>
        <w:t>ключевые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rPr>
          <w:spacing w:val="-2"/>
        </w:rPr>
        <w:t>человека;</w:t>
      </w:r>
    </w:p>
    <w:p w:rsidR="00205F3C" w:rsidRDefault="00876E49">
      <w:pPr>
        <w:pStyle w:val="a3"/>
        <w:tabs>
          <w:tab w:val="left" w:pos="1641"/>
          <w:tab w:val="left" w:pos="2915"/>
          <w:tab w:val="left" w:pos="4746"/>
          <w:tab w:val="left" w:pos="6959"/>
          <w:tab w:val="left" w:pos="8140"/>
        </w:tabs>
        <w:spacing w:line="276" w:lineRule="auto"/>
        <w:ind w:right="147"/>
      </w:pPr>
      <w:r>
        <w:rPr>
          <w:spacing w:val="-2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«опасность»,</w:t>
      </w:r>
      <w:r>
        <w:tab/>
      </w:r>
      <w:r>
        <w:rPr>
          <w:spacing w:val="-2"/>
        </w:rPr>
        <w:t>«безопасность»,</w:t>
      </w:r>
      <w:r>
        <w:tab/>
      </w:r>
      <w:r>
        <w:rPr>
          <w:spacing w:val="-2"/>
        </w:rPr>
        <w:t>«риск»,</w:t>
      </w:r>
      <w:r>
        <w:tab/>
      </w:r>
      <w:r>
        <w:rPr>
          <w:spacing w:val="-2"/>
        </w:rPr>
        <w:t xml:space="preserve">«культура </w:t>
      </w:r>
      <w:r>
        <w:t>безопасности жизнедеятельности»;</w:t>
      </w:r>
    </w:p>
    <w:p w:rsidR="00205F3C" w:rsidRDefault="00876E49">
      <w:pPr>
        <w:pStyle w:val="a3"/>
        <w:spacing w:line="276" w:lineRule="auto"/>
        <w:ind w:left="601" w:right="1912" w:firstLine="0"/>
      </w:pPr>
      <w:r>
        <w:t>источники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опасности,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классификация; общие принципы безопасного поведения;</w:t>
      </w:r>
    </w:p>
    <w:p w:rsidR="00205F3C" w:rsidRDefault="00876E49">
      <w:pPr>
        <w:pStyle w:val="a3"/>
        <w:spacing w:line="276" w:lineRule="auto"/>
        <w:ind w:right="144"/>
      </w:pPr>
      <w:r>
        <w:t>понятия</w:t>
      </w:r>
      <w:r>
        <w:rPr>
          <w:spacing w:val="-11"/>
        </w:rPr>
        <w:t xml:space="preserve"> </w:t>
      </w:r>
      <w:r>
        <w:t>опасной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чрезвычайной</w:t>
      </w:r>
      <w:r>
        <w:rPr>
          <w:spacing w:val="-11"/>
        </w:rPr>
        <w:t xml:space="preserve"> </w:t>
      </w:r>
      <w:r>
        <w:t>ситуации,</w:t>
      </w:r>
      <w:r>
        <w:rPr>
          <w:spacing w:val="-12"/>
        </w:rPr>
        <w:t xml:space="preserve"> </w:t>
      </w:r>
      <w:r>
        <w:t>сходство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опасной и чрезвычайной ситуации;</w:t>
      </w:r>
    </w:p>
    <w:p w:rsidR="00205F3C" w:rsidRDefault="00876E49">
      <w:pPr>
        <w:pStyle w:val="a3"/>
        <w:tabs>
          <w:tab w:val="left" w:pos="2023"/>
          <w:tab w:val="left" w:pos="3894"/>
          <w:tab w:val="left" w:pos="5821"/>
          <w:tab w:val="left" w:pos="7200"/>
          <w:tab w:val="left" w:pos="7600"/>
        </w:tabs>
        <w:spacing w:line="276" w:lineRule="auto"/>
        <w:ind w:right="145"/>
      </w:pPr>
      <w:r>
        <w:rPr>
          <w:spacing w:val="-2"/>
        </w:rPr>
        <w:t>механизм</w:t>
      </w:r>
      <w:r>
        <w:tab/>
      </w:r>
      <w:r>
        <w:rPr>
          <w:spacing w:val="-2"/>
        </w:rPr>
        <w:t>перерастания</w:t>
      </w:r>
      <w:r>
        <w:tab/>
      </w:r>
      <w:r>
        <w:rPr>
          <w:spacing w:val="-2"/>
        </w:rPr>
        <w:t>повседневной</w:t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чрезвычайную </w:t>
      </w:r>
      <w:r>
        <w:t>ситуацию, правила поведения в опасных и чрезвычайн</w:t>
      </w:r>
      <w:r>
        <w:t>ых ситуациях.</w:t>
      </w:r>
    </w:p>
    <w:p w:rsidR="00205F3C" w:rsidRDefault="00876E49">
      <w:pPr>
        <w:pStyle w:val="2"/>
        <w:spacing w:before="127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быту»:</w:t>
      </w:r>
    </w:p>
    <w:p w:rsidR="00205F3C" w:rsidRDefault="00876E49">
      <w:pPr>
        <w:pStyle w:val="a3"/>
        <w:spacing w:before="43"/>
        <w:ind w:left="601" w:firstLine="0"/>
      </w:pPr>
      <w:r>
        <w:t>основные</w:t>
      </w:r>
      <w:r>
        <w:rPr>
          <w:spacing w:val="-9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классификация;</w:t>
      </w:r>
    </w:p>
    <w:p w:rsidR="00205F3C" w:rsidRDefault="00876E49">
      <w:pPr>
        <w:pStyle w:val="a3"/>
        <w:spacing w:before="50" w:line="276" w:lineRule="auto"/>
        <w:ind w:left="601" w:firstLine="0"/>
      </w:pPr>
      <w:r>
        <w:t>защита</w:t>
      </w:r>
      <w:r>
        <w:rPr>
          <w:spacing w:val="-4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потребителя,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годности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питания; бытовые отравления и причины их возникновения;</w:t>
      </w:r>
    </w:p>
    <w:p w:rsidR="00205F3C" w:rsidRDefault="00876E49">
      <w:pPr>
        <w:pStyle w:val="a3"/>
        <w:spacing w:line="276" w:lineRule="auto"/>
        <w:ind w:left="601" w:firstLine="0"/>
      </w:pPr>
      <w:r>
        <w:t>признаки</w:t>
      </w:r>
      <w:r>
        <w:rPr>
          <w:spacing w:val="-7"/>
        </w:rPr>
        <w:t xml:space="preserve"> </w:t>
      </w:r>
      <w:r>
        <w:t>отравления,</w:t>
      </w:r>
      <w:r>
        <w:rPr>
          <w:spacing w:val="-5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помощи; правила комплектования и хранения домашней аптечки;</w:t>
      </w:r>
    </w:p>
    <w:p w:rsidR="00205F3C" w:rsidRDefault="00876E49">
      <w:pPr>
        <w:pStyle w:val="a3"/>
        <w:spacing w:line="276" w:lineRule="auto"/>
        <w:ind w:right="144"/>
      </w:pPr>
      <w:r>
        <w:t>бытовые</w:t>
      </w:r>
      <w:r>
        <w:rPr>
          <w:spacing w:val="80"/>
        </w:rPr>
        <w:t xml:space="preserve"> </w:t>
      </w:r>
      <w:r>
        <w:t>травмы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предупреждения,</w:t>
      </w:r>
      <w:r>
        <w:rPr>
          <w:spacing w:val="80"/>
        </w:rPr>
        <w:t xml:space="preserve"> </w:t>
      </w:r>
      <w:r>
        <w:t>приёмы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правила оказания первой помощи;</w:t>
      </w:r>
    </w:p>
    <w:p w:rsidR="00205F3C" w:rsidRDefault="00876E49">
      <w:pPr>
        <w:pStyle w:val="a3"/>
        <w:spacing w:line="276" w:lineRule="auto"/>
      </w:pPr>
      <w:r>
        <w:t>правила обращения с газовыми и электрическими приборами; приемы и правила оказания первой помо</w:t>
      </w:r>
      <w:r>
        <w:t>щи;</w:t>
      </w:r>
    </w:p>
    <w:p w:rsidR="00205F3C" w:rsidRDefault="00876E49">
      <w:pPr>
        <w:pStyle w:val="a3"/>
        <w:ind w:left="601" w:firstLine="0"/>
      </w:pPr>
      <w:r>
        <w:t>правила</w:t>
      </w:r>
      <w:r>
        <w:rPr>
          <w:spacing w:val="23"/>
        </w:rPr>
        <w:t xml:space="preserve"> </w:t>
      </w:r>
      <w:r>
        <w:t>поведения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подъезде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лифте,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входе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выходе</w:t>
      </w:r>
      <w:r>
        <w:rPr>
          <w:spacing w:val="23"/>
        </w:rPr>
        <w:t xml:space="preserve"> </w:t>
      </w:r>
      <w:proofErr w:type="gramStart"/>
      <w:r>
        <w:rPr>
          <w:spacing w:val="-5"/>
        </w:rPr>
        <w:t>из</w:t>
      </w:r>
      <w:proofErr w:type="gramEnd"/>
    </w:p>
    <w:p w:rsidR="00205F3C" w:rsidRDefault="00205F3C">
      <w:pPr>
        <w:pStyle w:val="a3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48"/>
        <w:ind w:firstLine="0"/>
      </w:pPr>
      <w:r>
        <w:rPr>
          <w:spacing w:val="-4"/>
        </w:rPr>
        <w:lastRenderedPageBreak/>
        <w:t>них;</w:t>
      </w:r>
    </w:p>
    <w:p w:rsidR="00205F3C" w:rsidRDefault="00876E49">
      <w:pPr>
        <w:spacing w:before="95"/>
        <w:rPr>
          <w:sz w:val="28"/>
        </w:rPr>
      </w:pPr>
      <w:r>
        <w:br w:type="column"/>
      </w:r>
    </w:p>
    <w:p w:rsidR="00205F3C" w:rsidRDefault="00876E49">
      <w:pPr>
        <w:pStyle w:val="a3"/>
        <w:ind w:firstLine="0"/>
      </w:pPr>
      <w:r>
        <w:t>пожар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развития;</w:t>
      </w:r>
    </w:p>
    <w:p w:rsidR="00205F3C" w:rsidRDefault="00876E49">
      <w:pPr>
        <w:pStyle w:val="a3"/>
        <w:spacing w:before="50"/>
        <w:ind w:firstLine="0"/>
      </w:pPr>
      <w:r>
        <w:t>условия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пожаров,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rPr>
          <w:spacing w:val="-2"/>
        </w:rPr>
        <w:t>последствия,</w:t>
      </w:r>
    </w:p>
    <w:p w:rsidR="00205F3C" w:rsidRDefault="00205F3C">
      <w:pPr>
        <w:pStyle w:val="a3"/>
        <w:sectPr w:rsidR="00205F3C">
          <w:type w:val="continuous"/>
          <w:pgSz w:w="11910" w:h="16390"/>
          <w:pgMar w:top="1060" w:right="708" w:bottom="280" w:left="1700" w:header="720" w:footer="720" w:gutter="0"/>
          <w:cols w:num="2" w:space="720" w:equalWidth="0">
            <w:col w:w="521" w:space="78"/>
            <w:col w:w="8903"/>
          </w:cols>
        </w:sectPr>
      </w:pPr>
    </w:p>
    <w:p w:rsidR="00205F3C" w:rsidRDefault="00876E49">
      <w:pPr>
        <w:pStyle w:val="a3"/>
        <w:spacing w:before="48" w:line="276" w:lineRule="auto"/>
        <w:ind w:left="601" w:right="2983" w:hanging="600"/>
      </w:pPr>
      <w:r>
        <w:lastRenderedPageBreak/>
        <w:t>приёмы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помощи; первичные средства пожаротушения;</w:t>
      </w:r>
    </w:p>
    <w:p w:rsidR="00205F3C" w:rsidRDefault="00876E49">
      <w:pPr>
        <w:pStyle w:val="a3"/>
        <w:spacing w:line="278" w:lineRule="auto"/>
        <w:ind w:right="144"/>
      </w:pPr>
      <w:r>
        <w:t>правила</w:t>
      </w:r>
      <w:r>
        <w:rPr>
          <w:spacing w:val="40"/>
        </w:rPr>
        <w:t xml:space="preserve"> </w:t>
      </w:r>
      <w:r>
        <w:t>вызова</w:t>
      </w:r>
      <w:r>
        <w:rPr>
          <w:spacing w:val="40"/>
        </w:rPr>
        <w:t xml:space="preserve"> </w:t>
      </w:r>
      <w:r>
        <w:t>экстренных</w:t>
      </w:r>
      <w:r>
        <w:rPr>
          <w:spacing w:val="40"/>
        </w:rPr>
        <w:t xml:space="preserve"> </w:t>
      </w:r>
      <w:r>
        <w:t>служб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ними, ответственность за ложные сообщения;</w:t>
      </w:r>
    </w:p>
    <w:p w:rsidR="00205F3C" w:rsidRDefault="00876E49">
      <w:pPr>
        <w:pStyle w:val="a3"/>
        <w:spacing w:line="276" w:lineRule="auto"/>
      </w:pPr>
      <w:r>
        <w:t>права,</w:t>
      </w:r>
      <w:r>
        <w:rPr>
          <w:spacing w:val="80"/>
        </w:rPr>
        <w:t xml:space="preserve"> </w:t>
      </w:r>
      <w:r>
        <w:t>обязанности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 xml:space="preserve">пожарной </w:t>
      </w:r>
      <w:r>
        <w:rPr>
          <w:spacing w:val="-2"/>
        </w:rPr>
        <w:t>безопасности;</w:t>
      </w:r>
    </w:p>
    <w:p w:rsidR="00205F3C" w:rsidRDefault="00876E49">
      <w:pPr>
        <w:pStyle w:val="a3"/>
        <w:ind w:left="601" w:firstLine="0"/>
      </w:pPr>
      <w:r>
        <w:t>ситуации</w:t>
      </w:r>
      <w:r>
        <w:rPr>
          <w:spacing w:val="-13"/>
        </w:rPr>
        <w:t xml:space="preserve"> </w:t>
      </w:r>
      <w:r>
        <w:t>криминогенного</w:t>
      </w:r>
      <w:r>
        <w:rPr>
          <w:spacing w:val="-11"/>
        </w:rPr>
        <w:t xml:space="preserve"> </w:t>
      </w:r>
      <w:r>
        <w:rPr>
          <w:spacing w:val="-2"/>
        </w:rPr>
        <w:t>характера;</w:t>
      </w:r>
    </w:p>
    <w:p w:rsidR="00205F3C" w:rsidRDefault="00876E49">
      <w:pPr>
        <w:pStyle w:val="a3"/>
        <w:spacing w:before="42"/>
        <w:ind w:left="601" w:firstLine="0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малознакомыми</w:t>
      </w:r>
      <w:r>
        <w:rPr>
          <w:spacing w:val="-5"/>
        </w:rPr>
        <w:t xml:space="preserve"> </w:t>
      </w:r>
      <w:r>
        <w:rPr>
          <w:spacing w:val="-2"/>
        </w:rPr>
        <w:t>людьми;</w:t>
      </w:r>
    </w:p>
    <w:p w:rsidR="00205F3C" w:rsidRDefault="00876E49">
      <w:pPr>
        <w:pStyle w:val="a3"/>
        <w:spacing w:before="48" w:line="276" w:lineRule="auto"/>
      </w:pPr>
      <w:r>
        <w:t>меры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предотвращению</w:t>
      </w:r>
      <w:r>
        <w:rPr>
          <w:spacing w:val="80"/>
        </w:rPr>
        <w:t xml:space="preserve"> </w:t>
      </w:r>
      <w:r>
        <w:t>проникновения</w:t>
      </w:r>
      <w:r>
        <w:rPr>
          <w:spacing w:val="80"/>
        </w:rPr>
        <w:t xml:space="preserve"> </w:t>
      </w:r>
      <w:r>
        <w:t>злоумышленников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дом, правила поведения при попытке проникновения в дом посторонних;</w:t>
      </w:r>
    </w:p>
    <w:p w:rsidR="00205F3C" w:rsidRDefault="00876E49">
      <w:pPr>
        <w:pStyle w:val="a3"/>
        <w:tabs>
          <w:tab w:val="left" w:pos="2697"/>
          <w:tab w:val="left" w:pos="4270"/>
          <w:tab w:val="left" w:pos="5654"/>
          <w:tab w:val="left" w:pos="6203"/>
          <w:tab w:val="left" w:pos="8267"/>
        </w:tabs>
        <w:spacing w:before="1" w:line="276" w:lineRule="auto"/>
        <w:ind w:right="143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аварийных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коммунальных</w:t>
      </w:r>
      <w:r>
        <w:tab/>
      </w:r>
      <w:r>
        <w:rPr>
          <w:spacing w:val="-2"/>
        </w:rPr>
        <w:t>системах жизнеобеспечения;</w:t>
      </w:r>
    </w:p>
    <w:p w:rsidR="00205F3C" w:rsidRDefault="00205F3C">
      <w:pPr>
        <w:pStyle w:val="a3"/>
        <w:spacing w:line="276" w:lineRule="auto"/>
        <w:sectPr w:rsidR="00205F3C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78" w:lineRule="auto"/>
        <w:ind w:right="144"/>
      </w:pPr>
      <w:r>
        <w:lastRenderedPageBreak/>
        <w:t>правила</w:t>
      </w:r>
      <w:r>
        <w:rPr>
          <w:spacing w:val="-13"/>
        </w:rPr>
        <w:t xml:space="preserve"> </w:t>
      </w:r>
      <w:r>
        <w:t>предупреждения</w:t>
      </w:r>
      <w:r>
        <w:rPr>
          <w:spacing w:val="-13"/>
        </w:rPr>
        <w:t xml:space="preserve"> </w:t>
      </w:r>
      <w:r>
        <w:t>возможных</w:t>
      </w:r>
      <w:r>
        <w:rPr>
          <w:spacing w:val="-12"/>
        </w:rPr>
        <w:t xml:space="preserve"> </w:t>
      </w:r>
      <w:r>
        <w:t>аварий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коммунальных</w:t>
      </w:r>
      <w:r>
        <w:rPr>
          <w:spacing w:val="-12"/>
        </w:rPr>
        <w:t xml:space="preserve"> </w:t>
      </w:r>
      <w:r>
        <w:t>системах, порядок действий при авариях на коммунальных системах.</w:t>
      </w:r>
    </w:p>
    <w:p w:rsidR="00205F3C" w:rsidRDefault="00876E49">
      <w:pPr>
        <w:pStyle w:val="2"/>
        <w:spacing w:before="29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транспорте»:</w:t>
      </w:r>
    </w:p>
    <w:p w:rsidR="00205F3C" w:rsidRDefault="00876E49">
      <w:pPr>
        <w:pStyle w:val="a3"/>
        <w:spacing w:before="46"/>
        <w:ind w:left="601" w:firstLine="0"/>
      </w:pPr>
      <w:r>
        <w:t>правила</w:t>
      </w:r>
      <w:r>
        <w:rPr>
          <w:spacing w:val="-5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значение;</w:t>
      </w:r>
    </w:p>
    <w:p w:rsidR="00205F3C" w:rsidRDefault="00876E49">
      <w:pPr>
        <w:pStyle w:val="a3"/>
        <w:spacing w:before="47" w:line="276" w:lineRule="auto"/>
        <w:ind w:left="601" w:firstLine="0"/>
      </w:pPr>
      <w:r>
        <w:t>условия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дорожн</w:t>
      </w:r>
      <w:r>
        <w:t>ого</w:t>
      </w:r>
      <w:r>
        <w:rPr>
          <w:spacing w:val="-7"/>
        </w:rPr>
        <w:t xml:space="preserve"> </w:t>
      </w:r>
      <w:r>
        <w:t>движения; правила дорожного движения и дорожные знаки для пешеходов;</w:t>
      </w:r>
    </w:p>
    <w:p w:rsidR="00205F3C" w:rsidRDefault="00876E49">
      <w:pPr>
        <w:pStyle w:val="a3"/>
        <w:tabs>
          <w:tab w:val="left" w:pos="2506"/>
          <w:tab w:val="left" w:pos="4243"/>
          <w:tab w:val="left" w:pos="4938"/>
          <w:tab w:val="left" w:pos="6442"/>
          <w:tab w:val="left" w:pos="7276"/>
        </w:tabs>
        <w:spacing w:line="278" w:lineRule="auto"/>
        <w:ind w:right="143"/>
      </w:pPr>
      <w:r>
        <w:rPr>
          <w:spacing w:val="-2"/>
        </w:rPr>
        <w:t>«дорожные</w:t>
      </w:r>
      <w:r>
        <w:tab/>
      </w:r>
      <w:r>
        <w:rPr>
          <w:spacing w:val="-2"/>
        </w:rPr>
        <w:t>ловушки»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предупреждения; </w:t>
      </w:r>
      <w:proofErr w:type="spellStart"/>
      <w:r>
        <w:t>световозвращающие</w:t>
      </w:r>
      <w:proofErr w:type="spellEnd"/>
      <w:r>
        <w:t xml:space="preserve"> элементы и правила их применения;</w:t>
      </w:r>
    </w:p>
    <w:p w:rsidR="00205F3C" w:rsidRDefault="00876E49">
      <w:pPr>
        <w:pStyle w:val="a3"/>
        <w:spacing w:line="317" w:lineRule="exact"/>
        <w:ind w:left="601" w:firstLine="0"/>
      </w:pPr>
      <w:r>
        <w:t>правила</w:t>
      </w:r>
      <w:r>
        <w:rPr>
          <w:spacing w:val="-8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пассажиров;</w:t>
      </w:r>
    </w:p>
    <w:p w:rsidR="00205F3C" w:rsidRDefault="00876E49">
      <w:pPr>
        <w:pStyle w:val="a3"/>
        <w:spacing w:before="46" w:line="278" w:lineRule="auto"/>
        <w:ind w:right="144"/>
      </w:pPr>
      <w:r>
        <w:t>обязанности</w:t>
      </w:r>
      <w:r>
        <w:rPr>
          <w:spacing w:val="40"/>
        </w:rPr>
        <w:t xml:space="preserve"> </w:t>
      </w:r>
      <w:r>
        <w:t>пассажиров</w:t>
      </w:r>
      <w:r>
        <w:rPr>
          <w:spacing w:val="40"/>
        </w:rPr>
        <w:t xml:space="preserve"> </w:t>
      </w:r>
      <w:r>
        <w:t>маршрутных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ремень</w:t>
      </w:r>
      <w:r>
        <w:rPr>
          <w:spacing w:val="40"/>
        </w:rPr>
        <w:t xml:space="preserve"> </w:t>
      </w:r>
      <w:r>
        <w:t>безопасности и правила его применения;</w:t>
      </w:r>
    </w:p>
    <w:p w:rsidR="00205F3C" w:rsidRDefault="00876E49">
      <w:pPr>
        <w:pStyle w:val="a3"/>
        <w:spacing w:line="276" w:lineRule="auto"/>
      </w:pP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пассажиров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маршрутных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средствах при опасных и чрезвычайных ситуациях;</w:t>
      </w:r>
    </w:p>
    <w:p w:rsidR="00205F3C" w:rsidRDefault="00876E49">
      <w:pPr>
        <w:pStyle w:val="a3"/>
        <w:spacing w:line="321" w:lineRule="exact"/>
        <w:ind w:left="601" w:firstLine="0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пассажира</w:t>
      </w:r>
      <w:r>
        <w:rPr>
          <w:spacing w:val="-2"/>
        </w:rPr>
        <w:t xml:space="preserve"> мотоцикла;</w:t>
      </w:r>
    </w:p>
    <w:p w:rsidR="00205F3C" w:rsidRDefault="00876E49">
      <w:pPr>
        <w:pStyle w:val="a3"/>
        <w:spacing w:before="46" w:line="276" w:lineRule="auto"/>
      </w:pPr>
      <w:r>
        <w:t>правила дорожного движения для водителя велосипеда, мопеда и иных средств индивидуальной мобильности;</w:t>
      </w:r>
    </w:p>
    <w:p w:rsidR="00205F3C" w:rsidRDefault="00876E49">
      <w:pPr>
        <w:pStyle w:val="a3"/>
        <w:spacing w:line="276" w:lineRule="auto"/>
        <w:ind w:left="601" w:firstLine="0"/>
      </w:pPr>
      <w:r>
        <w:t>дорожные</w:t>
      </w:r>
      <w:r>
        <w:rPr>
          <w:spacing w:val="-6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водителя</w:t>
      </w:r>
      <w:r>
        <w:rPr>
          <w:spacing w:val="-6"/>
        </w:rPr>
        <w:t xml:space="preserve"> </w:t>
      </w:r>
      <w:r>
        <w:t>велосипеда,</w:t>
      </w:r>
      <w:r>
        <w:rPr>
          <w:spacing w:val="-7"/>
        </w:rPr>
        <w:t xml:space="preserve"> </w:t>
      </w:r>
      <w:r>
        <w:t>сигналы</w:t>
      </w:r>
      <w:r>
        <w:rPr>
          <w:spacing w:val="-6"/>
        </w:rPr>
        <w:t xml:space="preserve"> </w:t>
      </w:r>
      <w:r>
        <w:t>велосипедиста; правила подготовки велосипеда к пользованию;</w:t>
      </w:r>
    </w:p>
    <w:p w:rsidR="00205F3C" w:rsidRDefault="00876E49">
      <w:pPr>
        <w:pStyle w:val="a3"/>
        <w:tabs>
          <w:tab w:val="left" w:pos="2069"/>
          <w:tab w:val="left" w:pos="3419"/>
          <w:tab w:val="left" w:pos="4412"/>
          <w:tab w:val="left" w:pos="6522"/>
        </w:tabs>
        <w:spacing w:line="276" w:lineRule="auto"/>
        <w:ind w:left="601" w:right="145" w:firstLine="0"/>
      </w:pPr>
      <w:r>
        <w:t>дорожно-транспортные происшествия и причины их</w:t>
      </w:r>
      <w:r>
        <w:t xml:space="preserve"> возникновения; </w:t>
      </w:r>
      <w:r>
        <w:rPr>
          <w:spacing w:val="-2"/>
        </w:rPr>
        <w:t>основные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4"/>
        </w:rPr>
        <w:t>риска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дорожно-транспортных</w:t>
      </w:r>
    </w:p>
    <w:p w:rsidR="00205F3C" w:rsidRDefault="00876E49">
      <w:pPr>
        <w:pStyle w:val="a3"/>
        <w:spacing w:line="321" w:lineRule="exact"/>
        <w:ind w:firstLine="0"/>
      </w:pPr>
      <w:r>
        <w:rPr>
          <w:spacing w:val="-2"/>
        </w:rPr>
        <w:t>происшествий;</w:t>
      </w:r>
    </w:p>
    <w:p w:rsidR="00205F3C" w:rsidRDefault="00876E49">
      <w:pPr>
        <w:pStyle w:val="a3"/>
        <w:spacing w:before="49" w:line="276" w:lineRule="auto"/>
        <w:ind w:left="601" w:firstLine="0"/>
      </w:pP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очевидца</w:t>
      </w:r>
      <w:r>
        <w:rPr>
          <w:spacing w:val="-10"/>
        </w:rPr>
        <w:t xml:space="preserve"> </w:t>
      </w:r>
      <w:r>
        <w:t>дорожно-транспортного</w:t>
      </w:r>
      <w:r>
        <w:rPr>
          <w:spacing w:val="-6"/>
        </w:rPr>
        <w:t xml:space="preserve"> </w:t>
      </w:r>
      <w:r>
        <w:t>происшествия; порядок действий при пожаре на транспорте;</w:t>
      </w:r>
    </w:p>
    <w:p w:rsidR="00205F3C" w:rsidRDefault="00876E49">
      <w:pPr>
        <w:pStyle w:val="a3"/>
        <w:spacing w:line="276" w:lineRule="auto"/>
        <w:ind w:right="142"/>
        <w:jc w:val="both"/>
      </w:pPr>
      <w:r>
        <w:t>особенности различных видов транспорта (внеуличного, железнодорожного, водного, воздушного);</w:t>
      </w:r>
    </w:p>
    <w:p w:rsidR="00205F3C" w:rsidRDefault="00876E49">
      <w:pPr>
        <w:pStyle w:val="a3"/>
        <w:spacing w:line="276" w:lineRule="auto"/>
        <w:ind w:right="145"/>
        <w:jc w:val="both"/>
      </w:pPr>
      <w: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205F3C" w:rsidRDefault="00876E49">
      <w:pPr>
        <w:pStyle w:val="a3"/>
        <w:spacing w:before="1" w:line="276" w:lineRule="auto"/>
        <w:ind w:right="144"/>
        <w:jc w:val="both"/>
      </w:pPr>
      <w:r>
        <w:t>приёмы и правила</w:t>
      </w:r>
      <w:r>
        <w:t xml:space="preserve"> оказания первой помощи при различных травмах в результате чрезвычайных ситуаций на транспорте.</w:t>
      </w:r>
    </w:p>
    <w:p w:rsidR="00205F3C" w:rsidRDefault="00876E49">
      <w:pPr>
        <w:pStyle w:val="2"/>
        <w:spacing w:before="131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2"/>
        </w:rPr>
        <w:t xml:space="preserve"> местах»:</w:t>
      </w:r>
    </w:p>
    <w:p w:rsidR="00205F3C" w:rsidRDefault="00876E49">
      <w:pPr>
        <w:pStyle w:val="a3"/>
        <w:spacing w:before="43" w:line="276" w:lineRule="auto"/>
        <w:ind w:right="145"/>
        <w:jc w:val="both"/>
      </w:pPr>
      <w:r>
        <w:t>общественные места и их характеристики, потенциальные источники опасности в общественных местах;</w:t>
      </w:r>
    </w:p>
    <w:p w:rsidR="00205F3C" w:rsidRDefault="00876E49">
      <w:pPr>
        <w:pStyle w:val="a3"/>
        <w:spacing w:before="1" w:line="276" w:lineRule="auto"/>
        <w:ind w:left="601" w:right="551" w:firstLine="0"/>
        <w:jc w:val="both"/>
      </w:pPr>
      <w:r>
        <w:t>правила</w:t>
      </w:r>
      <w:r>
        <w:rPr>
          <w:spacing w:val="-5"/>
        </w:rPr>
        <w:t xml:space="preserve"> </w:t>
      </w:r>
      <w:r>
        <w:t>вызова</w:t>
      </w:r>
      <w:r>
        <w:rPr>
          <w:spacing w:val="-6"/>
        </w:rPr>
        <w:t xml:space="preserve"> </w:t>
      </w:r>
      <w:r>
        <w:t>экстренных</w:t>
      </w:r>
      <w:r>
        <w:rPr>
          <w:spacing w:val="-4"/>
        </w:rPr>
        <w:t xml:space="preserve"> </w:t>
      </w:r>
      <w:r>
        <w:t>служб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ними; массовые мероприятия и правила подготовки к ним;</w:t>
      </w:r>
    </w:p>
    <w:p w:rsidR="00205F3C" w:rsidRDefault="00876E49">
      <w:pPr>
        <w:pStyle w:val="a3"/>
        <w:spacing w:line="276" w:lineRule="auto"/>
        <w:ind w:right="145"/>
        <w:jc w:val="both"/>
      </w:pPr>
      <w:r>
        <w:t xml:space="preserve">порядок действий при беспорядках в местах массового пребывания </w:t>
      </w:r>
      <w:r>
        <w:rPr>
          <w:spacing w:val="-2"/>
        </w:rPr>
        <w:t>людей;</w:t>
      </w:r>
    </w:p>
    <w:p w:rsidR="00205F3C" w:rsidRDefault="00205F3C">
      <w:pPr>
        <w:pStyle w:val="a3"/>
        <w:spacing w:line="276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/>
        <w:ind w:left="601" w:firstLine="0"/>
      </w:pPr>
      <w:r>
        <w:lastRenderedPageBreak/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попадании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толпу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давку;</w:t>
      </w:r>
    </w:p>
    <w:p w:rsidR="00205F3C" w:rsidRDefault="00876E49">
      <w:pPr>
        <w:pStyle w:val="a3"/>
        <w:tabs>
          <w:tab w:val="left" w:pos="2172"/>
          <w:tab w:val="left" w:pos="4490"/>
          <w:tab w:val="left" w:pos="4986"/>
          <w:tab w:val="left" w:pos="7697"/>
          <w:tab w:val="left" w:pos="9219"/>
        </w:tabs>
        <w:spacing w:before="50" w:line="276" w:lineRule="auto"/>
        <w:ind w:left="601" w:right="145" w:firstLine="0"/>
      </w:pPr>
      <w:r>
        <w:t>порядок действий при обн</w:t>
      </w:r>
      <w:r>
        <w:t xml:space="preserve">аружении угрозы возникновения пожара; порядок действий при эвакуации из общественных мест и зданий; </w:t>
      </w:r>
      <w:r>
        <w:rPr>
          <w:spacing w:val="-2"/>
        </w:rPr>
        <w:t>опасности</w:t>
      </w:r>
      <w:r>
        <w:tab/>
      </w:r>
      <w:r>
        <w:rPr>
          <w:spacing w:val="-2"/>
        </w:rPr>
        <w:t>криминогенного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антиобщественного</w:t>
      </w:r>
      <w:r>
        <w:tab/>
      </w:r>
      <w:r>
        <w:rPr>
          <w:spacing w:val="-2"/>
        </w:rPr>
        <w:t>характера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205F3C" w:rsidRDefault="00876E49">
      <w:pPr>
        <w:pStyle w:val="a3"/>
        <w:spacing w:before="1"/>
        <w:ind w:firstLine="0"/>
      </w:pPr>
      <w:r>
        <w:t>общественных</w:t>
      </w:r>
      <w:r>
        <w:rPr>
          <w:spacing w:val="-7"/>
        </w:rPr>
        <w:t xml:space="preserve"> </w:t>
      </w:r>
      <w:proofErr w:type="gramStart"/>
      <w:r>
        <w:t>местах</w:t>
      </w:r>
      <w:proofErr w:type="gramEnd"/>
      <w:r>
        <w:t>,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возникновении;</w:t>
      </w:r>
    </w:p>
    <w:p w:rsidR="00205F3C" w:rsidRDefault="00876E49">
      <w:pPr>
        <w:pStyle w:val="a3"/>
        <w:spacing w:before="48" w:line="276" w:lineRule="auto"/>
        <w:ind w:right="138"/>
        <w:jc w:val="both"/>
      </w:pPr>
      <w:r>
        <w:t>порядок действий при обнаружении бесхозных (потенциально опасных) вещей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акта,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захвате и освобождении заложников;</w:t>
      </w:r>
    </w:p>
    <w:p w:rsidR="00205F3C" w:rsidRDefault="00876E49">
      <w:pPr>
        <w:pStyle w:val="a3"/>
        <w:spacing w:line="276" w:lineRule="auto"/>
        <w:ind w:right="147"/>
        <w:jc w:val="both"/>
      </w:pPr>
      <w:r>
        <w:t xml:space="preserve">порядок действий при взаимодействии с правоохранительными </w:t>
      </w:r>
      <w:r>
        <w:rPr>
          <w:spacing w:val="-2"/>
        </w:rPr>
        <w:t>органами.</w:t>
      </w:r>
    </w:p>
    <w:p w:rsidR="00205F3C" w:rsidRDefault="00876E49">
      <w:pPr>
        <w:pStyle w:val="2"/>
        <w:spacing w:before="297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rPr>
          <w:spacing w:val="-2"/>
        </w:rPr>
        <w:t>среде»:</w:t>
      </w:r>
    </w:p>
    <w:p w:rsidR="00205F3C" w:rsidRDefault="00876E49">
      <w:pPr>
        <w:pStyle w:val="a3"/>
        <w:spacing w:before="43"/>
        <w:ind w:left="601" w:firstLine="0"/>
      </w:pPr>
      <w:r>
        <w:t>природные</w:t>
      </w:r>
      <w:r>
        <w:rPr>
          <w:spacing w:val="-9"/>
        </w:rPr>
        <w:t xml:space="preserve"> </w:t>
      </w:r>
      <w:r>
        <w:t>чрезвычайные</w:t>
      </w:r>
      <w:r>
        <w:rPr>
          <w:spacing w:val="-6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классификация;</w:t>
      </w:r>
    </w:p>
    <w:p w:rsidR="00205F3C" w:rsidRDefault="00876E49">
      <w:pPr>
        <w:pStyle w:val="a3"/>
        <w:spacing w:before="47" w:line="276" w:lineRule="auto"/>
      </w:pPr>
      <w:r>
        <w:t>опасности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природной</w:t>
      </w:r>
      <w:r>
        <w:rPr>
          <w:spacing w:val="80"/>
        </w:rPr>
        <w:t xml:space="preserve"> </w:t>
      </w:r>
      <w:r>
        <w:t>среде:</w:t>
      </w:r>
      <w:r>
        <w:rPr>
          <w:spacing w:val="80"/>
        </w:rPr>
        <w:t xml:space="preserve"> </w:t>
      </w:r>
      <w:r>
        <w:t>дикие</w:t>
      </w:r>
      <w:r>
        <w:rPr>
          <w:spacing w:val="80"/>
        </w:rPr>
        <w:t xml:space="preserve"> </w:t>
      </w:r>
      <w:r>
        <w:t>животные,</w:t>
      </w:r>
      <w:r>
        <w:rPr>
          <w:spacing w:val="80"/>
        </w:rPr>
        <w:t xml:space="preserve"> </w:t>
      </w:r>
      <w:r>
        <w:t>змеи,</w:t>
      </w:r>
      <w:r>
        <w:rPr>
          <w:spacing w:val="80"/>
        </w:rPr>
        <w:t xml:space="preserve"> </w:t>
      </w:r>
      <w:r>
        <w:t>насекомые</w:t>
      </w:r>
      <w:r>
        <w:rPr>
          <w:spacing w:val="80"/>
        </w:rPr>
        <w:t xml:space="preserve"> </w:t>
      </w:r>
      <w:r>
        <w:t>и паукообразные, ядовитые грибы и растения;</w:t>
      </w:r>
    </w:p>
    <w:p w:rsidR="00205F3C" w:rsidRDefault="00876E49">
      <w:pPr>
        <w:pStyle w:val="a3"/>
        <w:spacing w:before="1" w:line="276" w:lineRule="auto"/>
      </w:pPr>
      <w:r>
        <w:t>автономные</w:t>
      </w:r>
      <w:r>
        <w:rPr>
          <w:spacing w:val="-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опасности,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 длительному автономному существованию;</w:t>
      </w:r>
    </w:p>
    <w:p w:rsidR="00205F3C" w:rsidRDefault="00876E49">
      <w:pPr>
        <w:pStyle w:val="a3"/>
        <w:tabs>
          <w:tab w:val="left" w:pos="1785"/>
          <w:tab w:val="left" w:pos="3949"/>
          <w:tab w:val="left" w:pos="4447"/>
          <w:tab w:val="left" w:pos="5973"/>
          <w:tab w:val="left" w:pos="7205"/>
          <w:tab w:val="left" w:pos="8277"/>
        </w:tabs>
        <w:spacing w:line="276" w:lineRule="auto"/>
        <w:ind w:left="601" w:right="143" w:firstLine="0"/>
      </w:pPr>
      <w:r>
        <w:t xml:space="preserve">порядок действий при автономном пребывании в природной среде; </w:t>
      </w:r>
      <w:r>
        <w:rPr>
          <w:spacing w:val="-2"/>
        </w:rPr>
        <w:t>правила</w:t>
      </w:r>
      <w:r>
        <w:tab/>
      </w:r>
      <w:r>
        <w:rPr>
          <w:spacing w:val="-2"/>
        </w:rPr>
        <w:t>ориентирования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местности,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подачи</w:t>
      </w:r>
      <w:r>
        <w:tab/>
      </w:r>
      <w:r>
        <w:rPr>
          <w:spacing w:val="-2"/>
        </w:rPr>
        <w:t>сигналов</w:t>
      </w:r>
    </w:p>
    <w:p w:rsidR="00205F3C" w:rsidRDefault="00876E49">
      <w:pPr>
        <w:pStyle w:val="a3"/>
        <w:ind w:firstLine="0"/>
      </w:pPr>
      <w:r>
        <w:rPr>
          <w:spacing w:val="-2"/>
        </w:rPr>
        <w:t>бедствия;</w:t>
      </w:r>
    </w:p>
    <w:p w:rsidR="00205F3C" w:rsidRDefault="00876E49">
      <w:pPr>
        <w:pStyle w:val="a3"/>
        <w:spacing w:before="48" w:line="276" w:lineRule="auto"/>
      </w:pPr>
      <w:r>
        <w:t>природные</w:t>
      </w:r>
      <w:r>
        <w:rPr>
          <w:spacing w:val="80"/>
        </w:rPr>
        <w:t xml:space="preserve"> </w:t>
      </w:r>
      <w:r>
        <w:t>пожары,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опасности,</w:t>
      </w:r>
      <w:r>
        <w:rPr>
          <w:spacing w:val="80"/>
        </w:rPr>
        <w:t xml:space="preserve"> </w:t>
      </w:r>
      <w:r>
        <w:t>факторы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их возникновения,</w:t>
      </w:r>
      <w:r>
        <w:rPr>
          <w:spacing w:val="-17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нахождении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зоне</w:t>
      </w:r>
      <w:r>
        <w:rPr>
          <w:spacing w:val="-17"/>
        </w:rPr>
        <w:t xml:space="preserve"> </w:t>
      </w:r>
      <w:r>
        <w:t>природного</w:t>
      </w:r>
      <w:r>
        <w:rPr>
          <w:spacing w:val="-13"/>
        </w:rPr>
        <w:t xml:space="preserve"> </w:t>
      </w:r>
      <w:r>
        <w:rPr>
          <w:spacing w:val="-2"/>
        </w:rPr>
        <w:t>пожара;</w:t>
      </w:r>
    </w:p>
    <w:p w:rsidR="00205F3C" w:rsidRDefault="00876E49">
      <w:pPr>
        <w:pStyle w:val="a3"/>
        <w:spacing w:before="1"/>
        <w:ind w:left="601" w:firstLine="0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горах;</w:t>
      </w:r>
    </w:p>
    <w:p w:rsidR="00205F3C" w:rsidRDefault="00876E49">
      <w:pPr>
        <w:pStyle w:val="a3"/>
        <w:spacing w:before="48" w:line="276" w:lineRule="auto"/>
      </w:pPr>
      <w:r>
        <w:t>снежные</w:t>
      </w:r>
      <w:r>
        <w:rPr>
          <w:spacing w:val="40"/>
        </w:rPr>
        <w:t xml:space="preserve"> </w:t>
      </w:r>
      <w:r>
        <w:t>лавины,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опасности,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действий, необходимый для снижения риска попадания в лавину;</w:t>
      </w:r>
    </w:p>
    <w:p w:rsidR="00205F3C" w:rsidRDefault="00876E49">
      <w:pPr>
        <w:pStyle w:val="a3"/>
        <w:tabs>
          <w:tab w:val="left" w:pos="2256"/>
          <w:tab w:val="left" w:pos="2812"/>
          <w:tab w:val="left" w:pos="4963"/>
          <w:tab w:val="left" w:pos="5378"/>
          <w:tab w:val="left" w:pos="6941"/>
          <w:tab w:val="left" w:pos="8185"/>
        </w:tabs>
        <w:spacing w:line="278" w:lineRule="auto"/>
        <w:ind w:right="144"/>
      </w:pPr>
      <w:r>
        <w:rPr>
          <w:spacing w:val="-2"/>
        </w:rPr>
        <w:t>камнепады,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опасности,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 xml:space="preserve">действий, </w:t>
      </w:r>
      <w:r>
        <w:t>необходимых для снижения риска попадания под камнепад;</w:t>
      </w:r>
    </w:p>
    <w:p w:rsidR="00205F3C" w:rsidRDefault="00876E49">
      <w:pPr>
        <w:pStyle w:val="a3"/>
        <w:spacing w:line="276" w:lineRule="auto"/>
        <w:ind w:right="144"/>
      </w:pPr>
      <w:r>
        <w:t>сели,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опасности,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попадании</w:t>
      </w:r>
      <w:r>
        <w:rPr>
          <w:spacing w:val="-6"/>
        </w:rPr>
        <w:t xml:space="preserve"> </w:t>
      </w:r>
      <w:r>
        <w:t>в зону селя;</w:t>
      </w:r>
    </w:p>
    <w:p w:rsidR="00205F3C" w:rsidRDefault="00876E49">
      <w:pPr>
        <w:pStyle w:val="a3"/>
        <w:spacing w:line="276" w:lineRule="auto"/>
      </w:pPr>
      <w:r>
        <w:t xml:space="preserve">оползни, их характеристики и опасности, порядок действий при начале </w:t>
      </w:r>
      <w:r>
        <w:rPr>
          <w:spacing w:val="-2"/>
        </w:rPr>
        <w:t>оползн</w:t>
      </w:r>
      <w:r>
        <w:rPr>
          <w:spacing w:val="-2"/>
        </w:rPr>
        <w:t>я;</w:t>
      </w:r>
    </w:p>
    <w:p w:rsidR="00205F3C" w:rsidRDefault="00876E49">
      <w:pPr>
        <w:pStyle w:val="a3"/>
        <w:spacing w:line="276" w:lineRule="auto"/>
      </w:pPr>
      <w:r>
        <w:t>общие правила безопасного поведения на водоёмах, правила купания на оборудованных и необорудованных пляжах;</w:t>
      </w:r>
    </w:p>
    <w:p w:rsidR="00205F3C" w:rsidRDefault="00876E49">
      <w:pPr>
        <w:pStyle w:val="a3"/>
        <w:tabs>
          <w:tab w:val="left" w:pos="1457"/>
          <w:tab w:val="left" w:pos="1810"/>
          <w:tab w:val="left" w:pos="2108"/>
          <w:tab w:val="left" w:pos="3136"/>
          <w:tab w:val="left" w:pos="3784"/>
          <w:tab w:val="left" w:pos="4273"/>
          <w:tab w:val="left" w:pos="5648"/>
          <w:tab w:val="left" w:pos="6282"/>
          <w:tab w:val="left" w:pos="7024"/>
          <w:tab w:val="left" w:pos="7456"/>
          <w:tab w:val="left" w:pos="8396"/>
          <w:tab w:val="left" w:pos="8911"/>
        </w:tabs>
        <w:spacing w:line="276" w:lineRule="auto"/>
        <w:ind w:right="140"/>
        <w:jc w:val="right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48"/>
        </w:rPr>
        <w:t xml:space="preserve"> </w:t>
      </w:r>
      <w:r>
        <w:t>обнаружении</w:t>
      </w:r>
      <w:r>
        <w:tab/>
      </w:r>
      <w:r>
        <w:rPr>
          <w:spacing w:val="-2"/>
        </w:rPr>
        <w:t>тонущего</w:t>
      </w:r>
      <w:r>
        <w:tab/>
      </w:r>
      <w:r>
        <w:rPr>
          <w:spacing w:val="-2"/>
        </w:rPr>
        <w:t>человека;</w:t>
      </w:r>
      <w:r>
        <w:tab/>
      </w:r>
      <w:r>
        <w:rPr>
          <w:spacing w:val="-2"/>
        </w:rPr>
        <w:t>правила поведения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нахождении</w:t>
      </w:r>
      <w:r>
        <w:tab/>
      </w:r>
      <w:r>
        <w:rPr>
          <w:spacing w:val="-6"/>
        </w:rPr>
        <w:t>на</w:t>
      </w:r>
      <w:r>
        <w:tab/>
      </w:r>
      <w:proofErr w:type="spellStart"/>
      <w:r>
        <w:rPr>
          <w:spacing w:val="-2"/>
        </w:rPr>
        <w:t>плавсредствах</w:t>
      </w:r>
      <w:proofErr w:type="spellEnd"/>
      <w:r>
        <w:rPr>
          <w:spacing w:val="-2"/>
        </w:rPr>
        <w:t>;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4"/>
        </w:rPr>
        <w:t xml:space="preserve">при </w:t>
      </w:r>
      <w:r>
        <w:t>нахождении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льду,</w:t>
      </w:r>
      <w:r>
        <w:rPr>
          <w:spacing w:val="-9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обнаружении</w:t>
      </w:r>
      <w:r>
        <w:rPr>
          <w:spacing w:val="-8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полынье; наводнения,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опасности,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proofErr w:type="gramStart"/>
      <w:r>
        <w:t>при</w:t>
      </w:r>
      <w:proofErr w:type="gramEnd"/>
    </w:p>
    <w:p w:rsidR="00205F3C" w:rsidRDefault="00876E49">
      <w:pPr>
        <w:pStyle w:val="a3"/>
        <w:spacing w:line="322" w:lineRule="exact"/>
        <w:ind w:firstLine="0"/>
      </w:pPr>
      <w:proofErr w:type="gramStart"/>
      <w:r>
        <w:rPr>
          <w:spacing w:val="-2"/>
        </w:rPr>
        <w:t>наводнении</w:t>
      </w:r>
      <w:proofErr w:type="gramEnd"/>
      <w:r>
        <w:rPr>
          <w:spacing w:val="-2"/>
        </w:rPr>
        <w:t>;</w:t>
      </w:r>
    </w:p>
    <w:p w:rsidR="00205F3C" w:rsidRDefault="00205F3C">
      <w:pPr>
        <w:pStyle w:val="a3"/>
        <w:spacing w:line="322" w:lineRule="exact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78" w:lineRule="auto"/>
        <w:ind w:right="144"/>
        <w:jc w:val="both"/>
      </w:pPr>
      <w:r>
        <w:lastRenderedPageBreak/>
        <w:t>цунами, их характеристики и опасности, порядок действий при нахождении в зоне цунами;</w:t>
      </w:r>
    </w:p>
    <w:p w:rsidR="00205F3C" w:rsidRDefault="00876E49">
      <w:pPr>
        <w:pStyle w:val="a3"/>
        <w:spacing w:line="276" w:lineRule="auto"/>
        <w:ind w:right="146"/>
        <w:jc w:val="both"/>
      </w:pPr>
      <w:r>
        <w:t>ураганы, смерчи, их характеристики и опасности, порядок действий при ураганах, бурях и смерчах;</w:t>
      </w:r>
    </w:p>
    <w:p w:rsidR="00205F3C" w:rsidRDefault="00876E49">
      <w:pPr>
        <w:pStyle w:val="a3"/>
        <w:spacing w:line="276" w:lineRule="auto"/>
        <w:ind w:right="146"/>
        <w:jc w:val="both"/>
      </w:pPr>
      <w:r>
        <w:t>грозы,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опасности,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 в грозу;</w:t>
      </w:r>
    </w:p>
    <w:p w:rsidR="00205F3C" w:rsidRDefault="00876E49">
      <w:pPr>
        <w:pStyle w:val="a3"/>
        <w:spacing w:line="276" w:lineRule="auto"/>
        <w:ind w:right="143"/>
        <w:jc w:val="both"/>
      </w:pPr>
      <w:r>
        <w:t>землетрясения и извержения вулканов, их характеристики и опасности, порядок действ</w:t>
      </w:r>
      <w:r>
        <w:t>ий при землетрясении, в том числе при попадании под завал, при нахождении в зоне извержения вулкана;</w:t>
      </w:r>
    </w:p>
    <w:p w:rsidR="00205F3C" w:rsidRDefault="00876E49">
      <w:pPr>
        <w:pStyle w:val="a3"/>
        <w:spacing w:line="276" w:lineRule="auto"/>
        <w:ind w:right="143"/>
        <w:jc w:val="both"/>
      </w:pPr>
      <w:r>
        <w:t>смысл понятий «экология» и «экологическая культура», значение экологии для устойчивого развития общества;</w:t>
      </w:r>
    </w:p>
    <w:p w:rsidR="00205F3C" w:rsidRDefault="00876E49">
      <w:pPr>
        <w:pStyle w:val="a3"/>
        <w:spacing w:line="276" w:lineRule="auto"/>
        <w:ind w:right="145"/>
        <w:jc w:val="both"/>
      </w:pPr>
      <w:r>
        <w:t>правила безопасного поведения при неблагоприятной</w:t>
      </w:r>
      <w:r>
        <w:t xml:space="preserve"> экологической обстановке (загрязнении атмосферы).</w:t>
      </w:r>
    </w:p>
    <w:p w:rsidR="00205F3C" w:rsidRDefault="00876E49">
      <w:pPr>
        <w:pStyle w:val="2"/>
        <w:spacing w:before="128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знаний.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rPr>
          <w:spacing w:val="-2"/>
        </w:rPr>
        <w:t>помощи»:</w:t>
      </w:r>
    </w:p>
    <w:p w:rsidR="00205F3C" w:rsidRDefault="00876E49">
      <w:pPr>
        <w:pStyle w:val="a3"/>
        <w:spacing w:before="42" w:line="276" w:lineRule="auto"/>
        <w:ind w:right="137"/>
        <w:jc w:val="both"/>
      </w:pPr>
      <w:r>
        <w:t>смысл понятий «здоровье» и «здоровый образ жизни», их содержание и значение для человека;</w:t>
      </w:r>
    </w:p>
    <w:p w:rsidR="00205F3C" w:rsidRDefault="00876E49">
      <w:pPr>
        <w:pStyle w:val="a3"/>
        <w:spacing w:before="1" w:line="276" w:lineRule="auto"/>
        <w:ind w:left="601" w:right="141" w:firstLine="0"/>
        <w:jc w:val="both"/>
      </w:pPr>
      <w:r>
        <w:t>факторы,</w:t>
      </w:r>
      <w:r>
        <w:rPr>
          <w:spacing w:val="-7"/>
        </w:rPr>
        <w:t xml:space="preserve"> </w:t>
      </w:r>
      <w:r>
        <w:t>влияющие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опасность</w:t>
      </w:r>
      <w:r>
        <w:rPr>
          <w:spacing w:val="-7"/>
        </w:rPr>
        <w:t xml:space="preserve"> </w:t>
      </w:r>
      <w:r>
        <w:t>в</w:t>
      </w:r>
      <w:r>
        <w:t>редных</w:t>
      </w:r>
      <w:r>
        <w:rPr>
          <w:spacing w:val="-7"/>
        </w:rPr>
        <w:t xml:space="preserve"> </w:t>
      </w:r>
      <w:r>
        <w:t>привычек; элементы</w:t>
      </w:r>
      <w:r>
        <w:rPr>
          <w:spacing w:val="80"/>
          <w:w w:val="150"/>
        </w:rPr>
        <w:t xml:space="preserve"> </w:t>
      </w:r>
      <w:r>
        <w:t>здорового</w:t>
      </w:r>
      <w:r>
        <w:rPr>
          <w:spacing w:val="80"/>
          <w:w w:val="150"/>
        </w:rPr>
        <w:t xml:space="preserve"> </w:t>
      </w:r>
      <w:r>
        <w:t>образа</w:t>
      </w:r>
      <w:r>
        <w:rPr>
          <w:spacing w:val="80"/>
          <w:w w:val="150"/>
        </w:rPr>
        <w:t xml:space="preserve"> </w:t>
      </w:r>
      <w:r>
        <w:t>жизни,</w:t>
      </w:r>
      <w:r>
        <w:rPr>
          <w:spacing w:val="80"/>
          <w:w w:val="150"/>
        </w:rPr>
        <w:t xml:space="preserve"> </w:t>
      </w:r>
      <w:r>
        <w:t>ответственность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сохранение</w:t>
      </w:r>
    </w:p>
    <w:p w:rsidR="00205F3C" w:rsidRDefault="00876E49">
      <w:pPr>
        <w:pStyle w:val="a3"/>
        <w:spacing w:line="321" w:lineRule="exact"/>
        <w:ind w:firstLine="0"/>
      </w:pPr>
      <w:r>
        <w:rPr>
          <w:spacing w:val="-2"/>
        </w:rPr>
        <w:t>здоровья;</w:t>
      </w:r>
    </w:p>
    <w:p w:rsidR="00205F3C" w:rsidRDefault="00876E49">
      <w:pPr>
        <w:pStyle w:val="a3"/>
        <w:tabs>
          <w:tab w:val="left" w:pos="2011"/>
          <w:tab w:val="left" w:pos="4299"/>
          <w:tab w:val="left" w:pos="6366"/>
          <w:tab w:val="left" w:pos="8177"/>
          <w:tab w:val="left" w:pos="9062"/>
        </w:tabs>
        <w:spacing w:before="48" w:line="278" w:lineRule="auto"/>
        <w:ind w:left="601" w:right="143" w:firstLine="0"/>
      </w:pPr>
      <w:r>
        <w:t xml:space="preserve">понятие «инфекционные заболевания», причины их возникновения; </w:t>
      </w:r>
      <w:r>
        <w:rPr>
          <w:spacing w:val="-2"/>
        </w:rPr>
        <w:t>механизм</w:t>
      </w:r>
      <w:r>
        <w:tab/>
      </w:r>
      <w:r>
        <w:rPr>
          <w:spacing w:val="-2"/>
        </w:rPr>
        <w:t>распространения</w:t>
      </w:r>
      <w:r>
        <w:tab/>
      </w:r>
      <w:r>
        <w:rPr>
          <w:spacing w:val="-2"/>
        </w:rPr>
        <w:t>инфекционных</w:t>
      </w:r>
      <w:r>
        <w:tab/>
      </w:r>
      <w:r>
        <w:rPr>
          <w:spacing w:val="-2"/>
        </w:rPr>
        <w:t>заболеваний,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6"/>
        </w:rPr>
        <w:t>их</w:t>
      </w:r>
    </w:p>
    <w:p w:rsidR="00205F3C" w:rsidRDefault="00876E49">
      <w:pPr>
        <w:pStyle w:val="a3"/>
        <w:spacing w:line="317" w:lineRule="exact"/>
        <w:ind w:firstLine="0"/>
      </w:pP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них;</w:t>
      </w:r>
    </w:p>
    <w:p w:rsidR="00205F3C" w:rsidRDefault="00876E49">
      <w:pPr>
        <w:pStyle w:val="a3"/>
        <w:spacing w:before="48" w:line="276" w:lineRule="auto"/>
        <w:ind w:right="134"/>
        <w:jc w:val="both"/>
      </w:pPr>
      <w:r>
        <w:t>порядок действий при возникновении чрезвычайных ситуаций биолог</w:t>
      </w:r>
      <w:proofErr w:type="gramStart"/>
      <w:r>
        <w:t>о-</w:t>
      </w:r>
      <w:proofErr w:type="gramEnd"/>
      <w:r>
        <w:t xml:space="preserve"> 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</w:t>
      </w:r>
      <w:r>
        <w:t xml:space="preserve">исхождения (эпидемия, пандемия, эпизоотия, панзоотия, эпифитотия, </w:t>
      </w:r>
      <w:proofErr w:type="spellStart"/>
      <w:r>
        <w:rPr>
          <w:spacing w:val="-2"/>
        </w:rPr>
        <w:t>панфитотия</w:t>
      </w:r>
      <w:proofErr w:type="spellEnd"/>
      <w:r>
        <w:rPr>
          <w:spacing w:val="-2"/>
        </w:rPr>
        <w:t>);</w:t>
      </w:r>
    </w:p>
    <w:p w:rsidR="00205F3C" w:rsidRDefault="00876E49">
      <w:pPr>
        <w:pStyle w:val="a3"/>
        <w:spacing w:line="276" w:lineRule="auto"/>
        <w:ind w:right="145"/>
        <w:jc w:val="both"/>
      </w:pPr>
      <w:r>
        <w:t>понятие «неинфекционные заболевания» и их классификация, факторы риска неинфекционных заболеваний;</w:t>
      </w:r>
    </w:p>
    <w:p w:rsidR="00205F3C" w:rsidRDefault="00876E49">
      <w:pPr>
        <w:pStyle w:val="a3"/>
        <w:spacing w:before="2" w:line="276" w:lineRule="auto"/>
        <w:ind w:left="601" w:firstLine="0"/>
      </w:pPr>
      <w:r>
        <w:t>меры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неинфекционных</w:t>
      </w:r>
      <w:r>
        <w:rPr>
          <w:spacing w:val="-4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 xml:space="preserve">них; диспансеризация </w:t>
      </w:r>
      <w:r>
        <w:t>и её задачи;</w:t>
      </w:r>
    </w:p>
    <w:p w:rsidR="00205F3C" w:rsidRDefault="00876E49">
      <w:pPr>
        <w:pStyle w:val="a3"/>
        <w:spacing w:line="276" w:lineRule="auto"/>
        <w:ind w:left="601" w:firstLine="0"/>
      </w:pPr>
      <w:r>
        <w:t>понятия «психическое здоровье» и «психологическое благополучие»; стресс и его влияние на человека, меры профилактики стресса, способы</w:t>
      </w:r>
    </w:p>
    <w:p w:rsidR="00205F3C" w:rsidRDefault="00876E49">
      <w:pPr>
        <w:pStyle w:val="a3"/>
        <w:ind w:firstLine="0"/>
      </w:pPr>
      <w:proofErr w:type="spellStart"/>
      <w:r>
        <w:t>саморегуляции</w:t>
      </w:r>
      <w:proofErr w:type="spellEnd"/>
      <w:r>
        <w:rPr>
          <w:spacing w:val="-12"/>
        </w:rPr>
        <w:t xml:space="preserve"> </w:t>
      </w:r>
      <w:r>
        <w:t>эмоциональных</w:t>
      </w:r>
      <w:r>
        <w:rPr>
          <w:spacing w:val="-10"/>
        </w:rPr>
        <w:t xml:space="preserve"> </w:t>
      </w:r>
      <w:r>
        <w:rPr>
          <w:spacing w:val="-2"/>
        </w:rPr>
        <w:t>состояний;</w:t>
      </w:r>
    </w:p>
    <w:p w:rsidR="00205F3C" w:rsidRDefault="00876E49">
      <w:pPr>
        <w:pStyle w:val="a3"/>
        <w:spacing w:before="47" w:line="276" w:lineRule="auto"/>
      </w:pPr>
      <w:r>
        <w:t>понятие</w:t>
      </w:r>
      <w:r>
        <w:rPr>
          <w:spacing w:val="-4"/>
        </w:rPr>
        <w:t xml:space="preserve"> </w:t>
      </w:r>
      <w:r>
        <w:t>«первая</w:t>
      </w:r>
      <w:r>
        <w:rPr>
          <w:spacing w:val="-7"/>
        </w:rPr>
        <w:t xml:space="preserve"> </w:t>
      </w:r>
      <w:r>
        <w:t>помощь»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оказанию,</w:t>
      </w:r>
      <w:r>
        <w:rPr>
          <w:spacing w:val="-5"/>
        </w:rPr>
        <w:t xml:space="preserve"> </w:t>
      </w:r>
      <w:r>
        <w:t>универсальный ал</w:t>
      </w:r>
      <w:r>
        <w:t>горитм оказания первой помощи;</w:t>
      </w:r>
    </w:p>
    <w:p w:rsidR="00205F3C" w:rsidRDefault="00205F3C">
      <w:pPr>
        <w:pStyle w:val="a3"/>
        <w:spacing w:line="276" w:lineRule="auto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/>
        <w:ind w:left="601" w:firstLine="0"/>
        <w:jc w:val="both"/>
      </w:pPr>
      <w:r>
        <w:lastRenderedPageBreak/>
        <w:t>назначение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аптечки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rPr>
          <w:spacing w:val="-2"/>
        </w:rPr>
        <w:t>помощи;</w:t>
      </w:r>
    </w:p>
    <w:p w:rsidR="00205F3C" w:rsidRDefault="00876E49">
      <w:pPr>
        <w:pStyle w:val="a3"/>
        <w:spacing w:before="50" w:line="276" w:lineRule="auto"/>
        <w:ind w:right="148"/>
        <w:jc w:val="both"/>
      </w:pPr>
      <w: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205F3C" w:rsidRDefault="00876E49">
      <w:pPr>
        <w:pStyle w:val="2"/>
        <w:spacing w:before="131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социуме»:</w:t>
      </w:r>
    </w:p>
    <w:p w:rsidR="00205F3C" w:rsidRDefault="00876E49">
      <w:pPr>
        <w:pStyle w:val="a3"/>
        <w:spacing w:before="29" w:line="276" w:lineRule="auto"/>
        <w:ind w:left="601" w:right="147" w:firstLine="0"/>
        <w:jc w:val="both"/>
      </w:pPr>
      <w:r>
        <w:t>общение и его значение для человека, способы эффективного общения; приёмы</w:t>
      </w:r>
      <w:r>
        <w:rPr>
          <w:spacing w:val="51"/>
        </w:rPr>
        <w:t xml:space="preserve">  </w:t>
      </w:r>
      <w:r>
        <w:t>и</w:t>
      </w:r>
      <w:r>
        <w:rPr>
          <w:spacing w:val="53"/>
        </w:rPr>
        <w:t xml:space="preserve">  </w:t>
      </w:r>
      <w:r>
        <w:t>правила</w:t>
      </w:r>
      <w:r>
        <w:rPr>
          <w:spacing w:val="53"/>
        </w:rPr>
        <w:t xml:space="preserve">  </w:t>
      </w:r>
      <w:r>
        <w:t>безопасной</w:t>
      </w:r>
      <w:r>
        <w:rPr>
          <w:spacing w:val="54"/>
        </w:rPr>
        <w:t xml:space="preserve">  </w:t>
      </w:r>
      <w:r>
        <w:t>межличностной</w:t>
      </w:r>
      <w:r>
        <w:rPr>
          <w:spacing w:val="53"/>
        </w:rPr>
        <w:t xml:space="preserve">  </w:t>
      </w:r>
      <w:r>
        <w:t>коммуникации</w:t>
      </w:r>
      <w:r>
        <w:rPr>
          <w:spacing w:val="53"/>
        </w:rPr>
        <w:t xml:space="preserve">  </w:t>
      </w:r>
      <w:r>
        <w:rPr>
          <w:spacing w:val="-10"/>
        </w:rPr>
        <w:t>и</w:t>
      </w:r>
    </w:p>
    <w:p w:rsidR="00205F3C" w:rsidRDefault="00876E49">
      <w:pPr>
        <w:pStyle w:val="a3"/>
        <w:spacing w:line="276" w:lineRule="auto"/>
        <w:ind w:right="144" w:firstLine="0"/>
        <w:jc w:val="both"/>
      </w:pPr>
      <w:r>
        <w:t>комфортного взаимодействия в группе, признаки конструктивного и деструктивного общения;</w:t>
      </w:r>
    </w:p>
    <w:p w:rsidR="00205F3C" w:rsidRDefault="00876E49">
      <w:pPr>
        <w:pStyle w:val="a3"/>
        <w:spacing w:line="276" w:lineRule="auto"/>
        <w:ind w:right="142"/>
        <w:jc w:val="both"/>
      </w:pPr>
      <w:r>
        <w:t>понятие</w:t>
      </w:r>
      <w:r>
        <w:rPr>
          <w:spacing w:val="-10"/>
        </w:rPr>
        <w:t xml:space="preserve"> </w:t>
      </w:r>
      <w:r>
        <w:t>«конфликт»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стадии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факторы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причины</w:t>
      </w:r>
      <w:r>
        <w:rPr>
          <w:spacing w:val="-11"/>
        </w:rPr>
        <w:t xml:space="preserve"> </w:t>
      </w:r>
      <w:r>
        <w:t xml:space="preserve">развития </w:t>
      </w:r>
      <w:r>
        <w:rPr>
          <w:spacing w:val="-2"/>
        </w:rPr>
        <w:t>конфликта;</w:t>
      </w:r>
    </w:p>
    <w:p w:rsidR="00205F3C" w:rsidRDefault="00876E49">
      <w:pPr>
        <w:pStyle w:val="a3"/>
        <w:spacing w:line="276" w:lineRule="auto"/>
        <w:ind w:right="145"/>
        <w:jc w:val="both"/>
      </w:pPr>
      <w: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205F3C" w:rsidRDefault="00876E49">
      <w:pPr>
        <w:pStyle w:val="a3"/>
        <w:spacing w:line="276" w:lineRule="auto"/>
        <w:ind w:right="142"/>
        <w:jc w:val="both"/>
      </w:pPr>
      <w:r>
        <w:t>правила поведения для снижения риска конфликта и порядок де</w:t>
      </w:r>
      <w:r>
        <w:t>йствий при его опасных проявлениях;</w:t>
      </w:r>
    </w:p>
    <w:p w:rsidR="00205F3C" w:rsidRDefault="00876E49">
      <w:pPr>
        <w:pStyle w:val="a3"/>
        <w:spacing w:line="276" w:lineRule="auto"/>
        <w:ind w:left="601" w:right="145" w:firstLine="0"/>
        <w:jc w:val="both"/>
      </w:pPr>
      <w:r>
        <w:t>способ разрешения</w:t>
      </w:r>
      <w:r>
        <w:rPr>
          <w:spacing w:val="-1"/>
        </w:rPr>
        <w:t xml:space="preserve"> </w:t>
      </w:r>
      <w:r>
        <w:t>конфликта с помощью третьей стороны (медиатора); опасные</w:t>
      </w:r>
      <w:r>
        <w:rPr>
          <w:spacing w:val="32"/>
        </w:rPr>
        <w:t xml:space="preserve"> </w:t>
      </w:r>
      <w:r>
        <w:t>формы</w:t>
      </w:r>
      <w:r>
        <w:rPr>
          <w:spacing w:val="31"/>
        </w:rPr>
        <w:t xml:space="preserve"> </w:t>
      </w:r>
      <w:r>
        <w:t>проявления</w:t>
      </w:r>
      <w:r>
        <w:rPr>
          <w:spacing w:val="33"/>
        </w:rPr>
        <w:t xml:space="preserve"> </w:t>
      </w:r>
      <w:r>
        <w:t>конфликта:</w:t>
      </w:r>
      <w:r>
        <w:rPr>
          <w:spacing w:val="33"/>
        </w:rPr>
        <w:t xml:space="preserve"> </w:t>
      </w:r>
      <w:r>
        <w:t>агрессия,</w:t>
      </w:r>
      <w:r>
        <w:rPr>
          <w:spacing w:val="33"/>
        </w:rPr>
        <w:t xml:space="preserve"> </w:t>
      </w:r>
      <w:r>
        <w:t>домашнее</w:t>
      </w:r>
      <w:r>
        <w:rPr>
          <w:spacing w:val="33"/>
        </w:rPr>
        <w:t xml:space="preserve"> </w:t>
      </w:r>
      <w:r>
        <w:t>насилие</w:t>
      </w:r>
      <w:r>
        <w:rPr>
          <w:spacing w:val="33"/>
        </w:rPr>
        <w:t xml:space="preserve"> </w:t>
      </w:r>
      <w:r>
        <w:rPr>
          <w:spacing w:val="-10"/>
        </w:rPr>
        <w:t>и</w:t>
      </w:r>
    </w:p>
    <w:p w:rsidR="00205F3C" w:rsidRDefault="00876E49">
      <w:pPr>
        <w:pStyle w:val="a3"/>
        <w:spacing w:line="321" w:lineRule="exact"/>
        <w:ind w:firstLine="0"/>
      </w:pPr>
      <w:proofErr w:type="spellStart"/>
      <w:r>
        <w:rPr>
          <w:spacing w:val="-2"/>
        </w:rPr>
        <w:t>буллинг</w:t>
      </w:r>
      <w:proofErr w:type="spellEnd"/>
      <w:r>
        <w:rPr>
          <w:spacing w:val="-2"/>
        </w:rPr>
        <w:t>;</w:t>
      </w:r>
    </w:p>
    <w:p w:rsidR="00205F3C" w:rsidRDefault="00876E49">
      <w:pPr>
        <w:pStyle w:val="a3"/>
        <w:spacing w:before="50" w:line="276" w:lineRule="auto"/>
        <w:ind w:right="135"/>
        <w:jc w:val="both"/>
      </w:pPr>
      <w:r>
        <w:t>манипуляции в ходе межличностного общения, приёмы распознавания манипуляций и с</w:t>
      </w:r>
      <w:r>
        <w:t>пособы противостояния им;</w:t>
      </w:r>
    </w:p>
    <w:p w:rsidR="00205F3C" w:rsidRDefault="00876E49">
      <w:pPr>
        <w:pStyle w:val="a3"/>
        <w:spacing w:line="276" w:lineRule="auto"/>
        <w:ind w:right="141"/>
        <w:jc w:val="both"/>
      </w:pPr>
      <w: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</w:t>
      </w:r>
      <w:r>
        <w:t>тельность) и способы защиты от них;</w:t>
      </w:r>
    </w:p>
    <w:p w:rsidR="00205F3C" w:rsidRDefault="00876E49">
      <w:pPr>
        <w:pStyle w:val="a3"/>
        <w:spacing w:line="276" w:lineRule="auto"/>
        <w:ind w:right="142"/>
        <w:jc w:val="both"/>
      </w:pPr>
      <w:r>
        <w:t>современные молодёжные увлечения и опасности, связанные с ними, правила безопасного поведения;</w:t>
      </w:r>
    </w:p>
    <w:p w:rsidR="00205F3C" w:rsidRDefault="00876E49">
      <w:pPr>
        <w:pStyle w:val="a3"/>
        <w:ind w:left="601" w:firstLine="0"/>
        <w:jc w:val="both"/>
      </w:pPr>
      <w:r>
        <w:t>правила</w:t>
      </w:r>
      <w:r>
        <w:rPr>
          <w:spacing w:val="-9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rPr>
          <w:spacing w:val="-2"/>
        </w:rPr>
        <w:t>людьми.</w:t>
      </w:r>
    </w:p>
    <w:p w:rsidR="00205F3C" w:rsidRDefault="00876E49">
      <w:pPr>
        <w:pStyle w:val="2"/>
        <w:spacing w:before="180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rPr>
          <w:spacing w:val="-2"/>
        </w:rPr>
        <w:t>пространстве»:</w:t>
      </w:r>
    </w:p>
    <w:p w:rsidR="00205F3C" w:rsidRDefault="00876E49">
      <w:pPr>
        <w:pStyle w:val="a3"/>
        <w:spacing w:before="42" w:line="276" w:lineRule="auto"/>
        <w:ind w:right="143"/>
        <w:jc w:val="both"/>
      </w:pPr>
      <w: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205F3C" w:rsidRDefault="00876E49">
      <w:pPr>
        <w:pStyle w:val="a3"/>
        <w:spacing w:before="1"/>
        <w:ind w:left="601" w:firstLine="0"/>
        <w:jc w:val="both"/>
      </w:pPr>
      <w:r>
        <w:t>риски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угрозы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rPr>
          <w:spacing w:val="-2"/>
        </w:rPr>
        <w:t>Интернета;</w:t>
      </w:r>
    </w:p>
    <w:p w:rsidR="00205F3C" w:rsidRDefault="00876E49">
      <w:pPr>
        <w:pStyle w:val="a3"/>
        <w:spacing w:before="48" w:line="276" w:lineRule="auto"/>
        <w:ind w:right="144"/>
        <w:jc w:val="both"/>
      </w:pPr>
      <w:r>
        <w:t>общие принципы безопасного поведения, необходимые для предупреждения возникнове</w:t>
      </w:r>
      <w:r>
        <w:t xml:space="preserve">ния опасных ситуаций в личном цифровом </w:t>
      </w:r>
      <w:r>
        <w:rPr>
          <w:spacing w:val="-2"/>
        </w:rPr>
        <w:t>пространстве;</w:t>
      </w:r>
    </w:p>
    <w:p w:rsidR="00205F3C" w:rsidRDefault="00876E49">
      <w:pPr>
        <w:pStyle w:val="a3"/>
        <w:spacing w:line="276" w:lineRule="auto"/>
        <w:ind w:right="146"/>
        <w:jc w:val="both"/>
      </w:pPr>
      <w:r>
        <w:t>опасные явления цифровой среды: вредоносные программы и приложения и их разновидности;</w:t>
      </w:r>
    </w:p>
    <w:p w:rsidR="00205F3C" w:rsidRDefault="00205F3C">
      <w:pPr>
        <w:pStyle w:val="a3"/>
        <w:spacing w:line="276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78" w:lineRule="auto"/>
        <w:ind w:right="144"/>
        <w:jc w:val="both"/>
      </w:pPr>
      <w:r>
        <w:lastRenderedPageBreak/>
        <w:t xml:space="preserve">правила </w:t>
      </w:r>
      <w:proofErr w:type="spellStart"/>
      <w:r>
        <w:t>кибергигиены</w:t>
      </w:r>
      <w:proofErr w:type="spellEnd"/>
      <w:r>
        <w:t>, необходимые для предупреждения возникновения опасных ситуаций в цифровой среде;</w:t>
      </w:r>
    </w:p>
    <w:p w:rsidR="00205F3C" w:rsidRDefault="00876E49">
      <w:pPr>
        <w:pStyle w:val="a3"/>
        <w:spacing w:line="276" w:lineRule="auto"/>
        <w:ind w:right="146"/>
        <w:jc w:val="both"/>
      </w:pPr>
      <w: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205F3C" w:rsidRDefault="00876E49">
      <w:pPr>
        <w:pStyle w:val="a3"/>
        <w:ind w:left="601" w:firstLine="0"/>
        <w:jc w:val="both"/>
      </w:pPr>
      <w:r>
        <w:t>противоправные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Интернете;</w:t>
      </w:r>
    </w:p>
    <w:p w:rsidR="00205F3C" w:rsidRDefault="00876E49">
      <w:pPr>
        <w:pStyle w:val="a3"/>
        <w:spacing w:before="44" w:line="276" w:lineRule="auto"/>
        <w:ind w:right="143"/>
        <w:jc w:val="both"/>
      </w:pPr>
      <w:r>
        <w:t>правила цифрового поведения, необходимого для снижения рисков и угроз при использов</w:t>
      </w:r>
      <w:r>
        <w:t>ании Интернета (</w:t>
      </w:r>
      <w:proofErr w:type="spellStart"/>
      <w:r>
        <w:t>кибербуллинга</w:t>
      </w:r>
      <w:proofErr w:type="spellEnd"/>
      <w:r>
        <w:t>, вербовки в различные организации и группы);</w:t>
      </w:r>
    </w:p>
    <w:p w:rsidR="00205F3C" w:rsidRDefault="00876E49">
      <w:pPr>
        <w:pStyle w:val="a3"/>
        <w:spacing w:line="276" w:lineRule="auto"/>
        <w:ind w:right="146"/>
        <w:jc w:val="both"/>
      </w:pPr>
      <w: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</w:t>
      </w:r>
      <w:r>
        <w:t>ность.</w:t>
      </w:r>
    </w:p>
    <w:p w:rsidR="00205F3C" w:rsidRDefault="00876E49">
      <w:pPr>
        <w:pStyle w:val="2"/>
        <w:spacing w:before="296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терроризму»:</w:t>
      </w:r>
    </w:p>
    <w:p w:rsidR="00205F3C" w:rsidRDefault="00876E49">
      <w:pPr>
        <w:pStyle w:val="a3"/>
        <w:spacing w:before="43" w:line="276" w:lineRule="auto"/>
        <w:ind w:right="143"/>
        <w:jc w:val="both"/>
      </w:pPr>
      <w:r>
        <w:t>понятия «экстремизм» и «терроризм», их содержание, причины, возможные варианты проявления и последствия;</w:t>
      </w:r>
    </w:p>
    <w:p w:rsidR="00205F3C" w:rsidRDefault="00876E49">
      <w:pPr>
        <w:pStyle w:val="a3"/>
        <w:spacing w:before="1" w:line="276" w:lineRule="auto"/>
        <w:ind w:right="143"/>
        <w:jc w:val="both"/>
      </w:pPr>
      <w:r>
        <w:t>цели и формы проявления террористических актов, их последствия, уровни террористи</w:t>
      </w:r>
      <w:r>
        <w:t>ческой опасности;</w:t>
      </w:r>
    </w:p>
    <w:p w:rsidR="00205F3C" w:rsidRDefault="00876E49">
      <w:pPr>
        <w:pStyle w:val="a3"/>
        <w:spacing w:line="276" w:lineRule="auto"/>
        <w:ind w:right="139"/>
        <w:jc w:val="both"/>
      </w:pPr>
      <w: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205F3C" w:rsidRDefault="00876E49">
      <w:pPr>
        <w:pStyle w:val="a3"/>
        <w:spacing w:line="276" w:lineRule="auto"/>
        <w:ind w:right="142"/>
        <w:jc w:val="both"/>
      </w:pPr>
      <w:r>
        <w:t>признаки вовлечения в террористическую деятельность, правила антитеррористического поведения;</w:t>
      </w:r>
    </w:p>
    <w:p w:rsidR="00205F3C" w:rsidRDefault="00876E49">
      <w:pPr>
        <w:pStyle w:val="a3"/>
        <w:spacing w:line="278" w:lineRule="auto"/>
        <w:ind w:right="144"/>
        <w:jc w:val="both"/>
      </w:pPr>
      <w:r>
        <w:t xml:space="preserve">признаки угроз и </w:t>
      </w:r>
      <w:r>
        <w:t>подготовки различных форм терактов, порядок действий при их обнаружении;</w:t>
      </w:r>
    </w:p>
    <w:p w:rsidR="00205F3C" w:rsidRDefault="00876E49">
      <w:pPr>
        <w:pStyle w:val="a3"/>
        <w:spacing w:line="276" w:lineRule="auto"/>
        <w:ind w:right="142"/>
        <w:jc w:val="both"/>
      </w:pPr>
      <w:r>
        <w:t>правила</w:t>
      </w:r>
      <w:r>
        <w:rPr>
          <w:spacing w:val="-1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теракта</w:t>
      </w:r>
      <w:r>
        <w:rPr>
          <w:spacing w:val="-10"/>
        </w:rPr>
        <w:t xml:space="preserve"> </w:t>
      </w:r>
      <w:r>
        <w:t>(нападение</w:t>
      </w:r>
      <w:r>
        <w:rPr>
          <w:spacing w:val="-8"/>
        </w:rPr>
        <w:t xml:space="preserve"> </w:t>
      </w:r>
      <w:r>
        <w:t>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205F3C" w:rsidRDefault="00205F3C">
      <w:pPr>
        <w:pStyle w:val="a3"/>
        <w:spacing w:line="276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1"/>
        <w:spacing w:before="61"/>
      </w:pPr>
      <w:r>
        <w:lastRenderedPageBreak/>
        <w:t>ПЛАНИРУЕМЫЕ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205F3C" w:rsidRDefault="00876E49">
      <w:pPr>
        <w:spacing w:before="309"/>
        <w:ind w:left="122"/>
        <w:rPr>
          <w:b/>
          <w:sz w:val="28"/>
        </w:rPr>
      </w:pPr>
      <w:r>
        <w:rPr>
          <w:b/>
          <w:color w:val="333333"/>
          <w:sz w:val="28"/>
        </w:rPr>
        <w:t>ЛИЧНОСТНЫЕ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205F3C" w:rsidRDefault="00876E49">
      <w:pPr>
        <w:pStyle w:val="a3"/>
        <w:spacing w:before="46" w:line="264" w:lineRule="auto"/>
        <w:ind w:right="139"/>
        <w:jc w:val="both"/>
      </w:pPr>
      <w:r>
        <w:rPr>
          <w:color w:val="333333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</w:t>
      </w:r>
      <w:r>
        <w:rPr>
          <w:color w:val="333333"/>
        </w:rPr>
        <w:t xml:space="preserve">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>
        <w:rPr>
          <w:color w:val="333333"/>
        </w:rPr>
        <w:t>выражаются</w:t>
      </w:r>
      <w:proofErr w:type="gramEnd"/>
      <w:r>
        <w:rPr>
          <w:color w:val="333333"/>
        </w:rPr>
        <w:t xml:space="preserve"> прежде всего в готовности обучающихся к саморазвитию, самостоятельности, инициативе и личнос</w:t>
      </w:r>
      <w:r>
        <w:rPr>
          <w:color w:val="333333"/>
        </w:rPr>
        <w:t>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</w:t>
      </w:r>
      <w:r>
        <w:rPr>
          <w:color w:val="333333"/>
        </w:rPr>
        <w:t>, к окружающим людям и к жизни в целом.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</w:t>
      </w:r>
      <w:r>
        <w:rPr>
          <w:color w:val="333333"/>
        </w:rPr>
        <w:t>ве.</w:t>
      </w:r>
    </w:p>
    <w:p w:rsidR="00205F3C" w:rsidRDefault="00876E49">
      <w:pPr>
        <w:pStyle w:val="a3"/>
        <w:spacing w:line="321" w:lineRule="exact"/>
        <w:ind w:left="601" w:firstLine="0"/>
        <w:jc w:val="both"/>
      </w:pPr>
      <w:r>
        <w:rPr>
          <w:color w:val="333333"/>
        </w:rPr>
        <w:t>Личностные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ОБЗР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включают: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904"/>
        </w:tabs>
        <w:spacing w:before="52"/>
        <w:ind w:left="904" w:hanging="303"/>
        <w:jc w:val="both"/>
      </w:pPr>
      <w:r>
        <w:rPr>
          <w:color w:val="333333"/>
          <w:spacing w:val="-2"/>
        </w:rPr>
        <w:t>патриотическое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2"/>
        </w:rPr>
        <w:t>воспитание:</w:t>
      </w:r>
    </w:p>
    <w:p w:rsidR="00205F3C" w:rsidRDefault="00876E49">
      <w:pPr>
        <w:pStyle w:val="a3"/>
        <w:spacing w:before="45" w:line="264" w:lineRule="auto"/>
        <w:ind w:right="144"/>
        <w:jc w:val="both"/>
      </w:pPr>
      <w:r>
        <w:rPr>
          <w:color w:val="333333"/>
        </w:rPr>
        <w:t>осознание российской гражданской идентичности в поликультурном и многоконфессиональном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обществе,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проявление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познанию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родного языка, истории, культуры Российской Федерац</w:t>
      </w:r>
      <w:r>
        <w:rPr>
          <w:color w:val="333333"/>
        </w:rPr>
        <w:t xml:space="preserve">ии, своего края, народов </w:t>
      </w:r>
      <w:r>
        <w:rPr>
          <w:color w:val="333333"/>
          <w:spacing w:val="-2"/>
        </w:rPr>
        <w:t>России;</w:t>
      </w:r>
    </w:p>
    <w:p w:rsidR="00205F3C" w:rsidRDefault="00876E49">
      <w:pPr>
        <w:pStyle w:val="a3"/>
        <w:spacing w:line="264" w:lineRule="auto"/>
        <w:ind w:right="137"/>
        <w:jc w:val="both"/>
      </w:pPr>
      <w:r>
        <w:rPr>
          <w:color w:val="333333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</w:t>
      </w:r>
      <w:r>
        <w:rPr>
          <w:color w:val="333333"/>
          <w:spacing w:val="-2"/>
        </w:rPr>
        <w:t>народа;</w:t>
      </w:r>
    </w:p>
    <w:p w:rsidR="00205F3C" w:rsidRDefault="00876E49">
      <w:pPr>
        <w:pStyle w:val="a3"/>
        <w:spacing w:line="264" w:lineRule="auto"/>
        <w:ind w:right="142"/>
        <w:jc w:val="both"/>
      </w:pPr>
      <w:r>
        <w:rPr>
          <w:color w:val="333333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05F3C" w:rsidRDefault="00876E49">
      <w:pPr>
        <w:pStyle w:val="a3"/>
        <w:spacing w:line="264" w:lineRule="auto"/>
        <w:ind w:right="144"/>
        <w:jc w:val="both"/>
      </w:pPr>
      <w:r>
        <w:rPr>
          <w:color w:val="333333"/>
        </w:rPr>
        <w:t>формирование чувства гордости за свою Родину, ответственного отношения к выполнению консти</w:t>
      </w:r>
      <w:r>
        <w:rPr>
          <w:color w:val="333333"/>
        </w:rPr>
        <w:t>туционного долга – защите Отечества;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904"/>
        </w:tabs>
        <w:spacing w:before="6"/>
        <w:ind w:left="904" w:hanging="303"/>
        <w:jc w:val="both"/>
      </w:pPr>
      <w:r>
        <w:rPr>
          <w:color w:val="333333"/>
        </w:rPr>
        <w:t>гражданское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воспитание:</w:t>
      </w:r>
    </w:p>
    <w:p w:rsidR="00205F3C" w:rsidRDefault="00876E49">
      <w:pPr>
        <w:pStyle w:val="a3"/>
        <w:spacing w:before="26" w:line="264" w:lineRule="auto"/>
        <w:ind w:right="145"/>
        <w:jc w:val="both"/>
      </w:pPr>
      <w:r>
        <w:rPr>
          <w:color w:val="333333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05F3C" w:rsidRDefault="00876E49">
      <w:pPr>
        <w:pStyle w:val="a3"/>
        <w:spacing w:line="264" w:lineRule="auto"/>
        <w:ind w:right="137"/>
        <w:jc w:val="both"/>
      </w:pPr>
      <w:r>
        <w:rPr>
          <w:color w:val="333333"/>
        </w:rPr>
        <w:t>активное участие в жизни семьи, организации, местного сообщества, родного края, страны;</w:t>
      </w:r>
    </w:p>
    <w:p w:rsidR="00205F3C" w:rsidRDefault="00205F3C">
      <w:pPr>
        <w:pStyle w:val="a3"/>
        <w:spacing w:line="264" w:lineRule="auto"/>
        <w:jc w:val="both"/>
        <w:sectPr w:rsidR="00205F3C">
          <w:pgSz w:w="11910" w:h="16390"/>
          <w:pgMar w:top="13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/>
        <w:ind w:left="601" w:firstLine="0"/>
        <w:jc w:val="both"/>
      </w:pPr>
      <w:r>
        <w:rPr>
          <w:color w:val="333333"/>
        </w:rPr>
        <w:lastRenderedPageBreak/>
        <w:t>неприятие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любых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экстремизма,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дискриминации;</w:t>
      </w:r>
    </w:p>
    <w:p w:rsidR="00205F3C" w:rsidRDefault="00876E49">
      <w:pPr>
        <w:pStyle w:val="a3"/>
        <w:spacing w:before="33" w:line="264" w:lineRule="auto"/>
        <w:ind w:right="141"/>
        <w:jc w:val="both"/>
      </w:pPr>
      <w:r>
        <w:rPr>
          <w:color w:val="333333"/>
        </w:rPr>
        <w:t>понимание роли различных социальных институтов в жизни человека; представление об основных правах, свобод</w:t>
      </w:r>
      <w:r>
        <w:rPr>
          <w:color w:val="333333"/>
        </w:rPr>
        <w:t>ах и обязанностях гражданина, социальных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нормах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межличностных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поликультурном и многоконфессиональном обществе;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rPr>
          <w:color w:val="333333"/>
        </w:rPr>
        <w:t>представление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способах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противодействия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коррупции;</w:t>
      </w:r>
    </w:p>
    <w:p w:rsidR="00205F3C" w:rsidRDefault="00876E49">
      <w:pPr>
        <w:pStyle w:val="a3"/>
        <w:spacing w:before="34" w:line="264" w:lineRule="auto"/>
        <w:ind w:right="136"/>
        <w:jc w:val="both"/>
      </w:pPr>
      <w:r>
        <w:rPr>
          <w:color w:val="333333"/>
        </w:rPr>
        <w:t>готовность к разнообразной совместной деятельности, стремление к взаим</w:t>
      </w:r>
      <w:r>
        <w:rPr>
          <w:color w:val="333333"/>
        </w:rPr>
        <w:t>опониманию и взаимопомощи, активное участие в самоуправлении в образовательной организации;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>готовность к участию в гуманитарной деятельности (</w:t>
      </w:r>
      <w:proofErr w:type="spellStart"/>
      <w:r>
        <w:rPr>
          <w:color w:val="333333"/>
        </w:rPr>
        <w:t>волонтёрство</w:t>
      </w:r>
      <w:proofErr w:type="spellEnd"/>
      <w:r>
        <w:rPr>
          <w:color w:val="333333"/>
        </w:rPr>
        <w:t>, помощь людям, нуждающимся в ней);</w:t>
      </w:r>
    </w:p>
    <w:p w:rsidR="00205F3C" w:rsidRDefault="00876E49">
      <w:pPr>
        <w:pStyle w:val="a3"/>
        <w:spacing w:line="264" w:lineRule="auto"/>
        <w:ind w:right="137"/>
        <w:jc w:val="both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активной жизненной позиции, умений и навыков личн</w:t>
      </w:r>
      <w:r>
        <w:rPr>
          <w:color w:val="333333"/>
        </w:rPr>
        <w:t xml:space="preserve">ого участия в обеспечении мер безопасности личности, общества и </w:t>
      </w:r>
      <w:r>
        <w:rPr>
          <w:color w:val="333333"/>
          <w:spacing w:val="-2"/>
        </w:rPr>
        <w:t>государства;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</w:t>
      </w:r>
      <w:r>
        <w:rPr>
          <w:color w:val="333333"/>
        </w:rPr>
        <w:t>аселения от опасных и чрезвычайных ситуаций природного, техногенного и социального характера;</w:t>
      </w:r>
    </w:p>
    <w:p w:rsidR="00205F3C" w:rsidRDefault="00876E49">
      <w:pPr>
        <w:pStyle w:val="a3"/>
        <w:spacing w:before="1" w:line="264" w:lineRule="auto"/>
        <w:ind w:right="140"/>
        <w:jc w:val="both"/>
      </w:pPr>
      <w:r>
        <w:rPr>
          <w:color w:val="333333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дискриминации,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веротерпимости,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904"/>
        </w:tabs>
        <w:ind w:left="904" w:hanging="303"/>
        <w:jc w:val="both"/>
      </w:pPr>
      <w:r>
        <w:rPr>
          <w:color w:val="333333"/>
          <w:spacing w:val="-2"/>
        </w:rPr>
        <w:t>духовно-нравственное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воспитание:</w:t>
      </w:r>
    </w:p>
    <w:p w:rsidR="00205F3C" w:rsidRDefault="00876E49">
      <w:pPr>
        <w:pStyle w:val="a3"/>
        <w:spacing w:before="28" w:line="264" w:lineRule="auto"/>
        <w:ind w:right="138"/>
        <w:jc w:val="both"/>
      </w:pPr>
      <w:r>
        <w:rPr>
          <w:color w:val="333333"/>
        </w:rPr>
        <w:t xml:space="preserve">ориентация на моральные ценности и нормы в ситуациях нравственного </w:t>
      </w:r>
      <w:r>
        <w:rPr>
          <w:color w:val="333333"/>
          <w:spacing w:val="-2"/>
        </w:rPr>
        <w:t>выбора;</w:t>
      </w:r>
    </w:p>
    <w:p w:rsidR="00205F3C" w:rsidRDefault="00876E49">
      <w:pPr>
        <w:pStyle w:val="a3"/>
        <w:spacing w:line="264" w:lineRule="auto"/>
        <w:ind w:right="146"/>
        <w:jc w:val="both"/>
      </w:pPr>
      <w:r>
        <w:rPr>
          <w:color w:val="333333"/>
        </w:rPr>
        <w:t>готовно</w:t>
      </w:r>
      <w:r>
        <w:rPr>
          <w:color w:val="333333"/>
        </w:rPr>
        <w:t>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05F3C" w:rsidRDefault="00876E49">
      <w:pPr>
        <w:pStyle w:val="a3"/>
        <w:spacing w:line="264" w:lineRule="auto"/>
        <w:ind w:right="136"/>
        <w:jc w:val="both"/>
      </w:pPr>
      <w:r>
        <w:rPr>
          <w:color w:val="333333"/>
        </w:rPr>
        <w:t>активное неприятие асоциальных поступков, свобода и ответственность личности в условиях инди</w:t>
      </w:r>
      <w:r>
        <w:rPr>
          <w:color w:val="333333"/>
        </w:rPr>
        <w:t>видуального и общественного пространства;</w:t>
      </w:r>
    </w:p>
    <w:p w:rsidR="00205F3C" w:rsidRDefault="00876E49">
      <w:pPr>
        <w:pStyle w:val="a3"/>
        <w:spacing w:before="1" w:line="264" w:lineRule="auto"/>
        <w:ind w:right="144"/>
        <w:jc w:val="both"/>
      </w:pPr>
      <w:r>
        <w:rPr>
          <w:color w:val="333333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205F3C" w:rsidRDefault="00876E49">
      <w:pPr>
        <w:pStyle w:val="a3"/>
        <w:spacing w:line="264" w:lineRule="auto"/>
        <w:ind w:right="144"/>
        <w:jc w:val="both"/>
      </w:pPr>
      <w:r>
        <w:rPr>
          <w:color w:val="333333"/>
        </w:rPr>
        <w:t>формирование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типа,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осознанного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ответственного отношения к личной безопасности и безопасности других людей;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904"/>
        </w:tabs>
        <w:spacing w:before="5"/>
        <w:ind w:left="904" w:hanging="303"/>
        <w:jc w:val="both"/>
      </w:pPr>
      <w:r>
        <w:rPr>
          <w:color w:val="333333"/>
        </w:rPr>
        <w:t>эстетическое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воспитание:</w:t>
      </w:r>
    </w:p>
    <w:p w:rsidR="00205F3C" w:rsidRDefault="00205F3C">
      <w:pPr>
        <w:pStyle w:val="2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4"/>
        <w:jc w:val="both"/>
      </w:pPr>
      <w:r>
        <w:rPr>
          <w:color w:val="333333"/>
        </w:rPr>
        <w:lastRenderedPageBreak/>
        <w:t>формирование гармоничной личности, развитие способности воспринимать, ценить и создавать прекрасное в повсед</w:t>
      </w:r>
      <w:r>
        <w:rPr>
          <w:color w:val="333333"/>
        </w:rPr>
        <w:t>невной жизни;</w:t>
      </w:r>
    </w:p>
    <w:p w:rsidR="00205F3C" w:rsidRDefault="00876E49">
      <w:pPr>
        <w:pStyle w:val="a3"/>
        <w:spacing w:before="3" w:line="264" w:lineRule="auto"/>
        <w:ind w:right="143"/>
        <w:jc w:val="both"/>
      </w:pPr>
      <w:r>
        <w:rPr>
          <w:color w:val="333333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904"/>
        </w:tabs>
        <w:ind w:left="904" w:hanging="303"/>
        <w:jc w:val="both"/>
      </w:pPr>
      <w:r>
        <w:rPr>
          <w:color w:val="333333"/>
        </w:rPr>
        <w:t>ценности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научного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познания:</w:t>
      </w:r>
    </w:p>
    <w:p w:rsidR="00205F3C" w:rsidRDefault="00876E49">
      <w:pPr>
        <w:pStyle w:val="a3"/>
        <w:spacing w:before="26" w:line="264" w:lineRule="auto"/>
        <w:ind w:right="142"/>
        <w:jc w:val="both"/>
      </w:pPr>
      <w:r>
        <w:rPr>
          <w:color w:val="333333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05F3C" w:rsidRDefault="00876E49">
      <w:pPr>
        <w:pStyle w:val="a3"/>
        <w:spacing w:before="1" w:line="264" w:lineRule="auto"/>
        <w:ind w:right="142"/>
        <w:jc w:val="both"/>
      </w:pPr>
      <w:r>
        <w:rPr>
          <w:color w:val="333333"/>
        </w:rPr>
        <w:t>овладение основными навыками исследовательской деятельности, ус</w:t>
      </w:r>
      <w:r>
        <w:rPr>
          <w:color w:val="333333"/>
        </w:rPr>
        <w:t xml:space="preserve">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color w:val="333333"/>
          <w:spacing w:val="-2"/>
        </w:rPr>
        <w:t>благополучия;</w:t>
      </w:r>
    </w:p>
    <w:p w:rsidR="00205F3C" w:rsidRDefault="00876E49">
      <w:pPr>
        <w:pStyle w:val="a3"/>
        <w:spacing w:line="264" w:lineRule="auto"/>
        <w:ind w:right="135"/>
        <w:jc w:val="both"/>
      </w:pPr>
      <w:r>
        <w:rPr>
          <w:color w:val="333333"/>
        </w:rPr>
        <w:t>формирование современной научной картины мира, понимание причин, механизмов возникновения и последствий распростр</w:t>
      </w:r>
      <w:r>
        <w:rPr>
          <w:color w:val="333333"/>
        </w:rPr>
        <w:t xml:space="preserve">анённых </w:t>
      </w:r>
      <w:proofErr w:type="gramStart"/>
      <w:r>
        <w:rPr>
          <w:color w:val="333333"/>
        </w:rPr>
        <w:t>видов</w:t>
      </w:r>
      <w:proofErr w:type="gramEnd"/>
      <w:r>
        <w:rPr>
          <w:color w:val="333333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205F3C" w:rsidRDefault="00876E49">
      <w:pPr>
        <w:pStyle w:val="a3"/>
        <w:spacing w:line="264" w:lineRule="auto"/>
        <w:ind w:right="136"/>
        <w:jc w:val="both"/>
      </w:pPr>
      <w:r>
        <w:rPr>
          <w:color w:val="333333"/>
        </w:rPr>
        <w:t>установка на осмысление опыта, наблюд</w:t>
      </w:r>
      <w:r>
        <w:rPr>
          <w:color w:val="333333"/>
        </w:rPr>
        <w:t>ений и поступков, овладение способностью оценивать и прогнозировать неблагоприятные факторы обстановки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обоснованные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чрезвычайных ситуациях с учётом реальных условий и возможностей;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1016"/>
        </w:tabs>
        <w:spacing w:line="264" w:lineRule="auto"/>
        <w:ind w:left="2" w:right="140" w:firstLine="599"/>
        <w:jc w:val="both"/>
      </w:pPr>
      <w:r>
        <w:rPr>
          <w:color w:val="333333"/>
        </w:rPr>
        <w:t>физическое воспитание, формирование культуры здоровья и эмоционального благополучия:</w:t>
      </w:r>
    </w:p>
    <w:p w:rsidR="00205F3C" w:rsidRDefault="00876E49">
      <w:pPr>
        <w:pStyle w:val="a3"/>
        <w:spacing w:line="264" w:lineRule="auto"/>
        <w:ind w:right="140"/>
        <w:jc w:val="both"/>
      </w:pPr>
      <w:r>
        <w:rPr>
          <w:color w:val="333333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205F3C" w:rsidRDefault="00876E49">
      <w:pPr>
        <w:pStyle w:val="a3"/>
        <w:spacing w:line="320" w:lineRule="exact"/>
        <w:ind w:left="601" w:firstLine="0"/>
        <w:jc w:val="both"/>
      </w:pPr>
      <w:r>
        <w:rPr>
          <w:color w:val="333333"/>
        </w:rPr>
        <w:t>осознание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ценн</w:t>
      </w:r>
      <w:r>
        <w:rPr>
          <w:color w:val="333333"/>
        </w:rPr>
        <w:t>ости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жизни;</w:t>
      </w:r>
    </w:p>
    <w:p w:rsidR="00205F3C" w:rsidRDefault="00876E49">
      <w:pPr>
        <w:pStyle w:val="a3"/>
        <w:spacing w:before="31" w:line="264" w:lineRule="auto"/>
        <w:ind w:right="137"/>
        <w:jc w:val="both"/>
      </w:pPr>
      <w:r>
        <w:rPr>
          <w:color w:val="333333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</w:t>
      </w:r>
      <w:r>
        <w:rPr>
          <w:color w:val="333333"/>
          <w:spacing w:val="-2"/>
        </w:rPr>
        <w:t>активность);</w:t>
      </w:r>
    </w:p>
    <w:p w:rsidR="00205F3C" w:rsidRDefault="00876E49">
      <w:pPr>
        <w:pStyle w:val="a3"/>
        <w:spacing w:line="264" w:lineRule="auto"/>
        <w:ind w:right="146"/>
        <w:jc w:val="both"/>
      </w:pPr>
      <w:r>
        <w:rPr>
          <w:color w:val="333333"/>
        </w:rPr>
        <w:t>осознание последствий и неприятие вред</w:t>
      </w:r>
      <w:r>
        <w:rPr>
          <w:color w:val="333333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205F3C" w:rsidRDefault="00876E49">
      <w:pPr>
        <w:pStyle w:val="a3"/>
        <w:spacing w:before="1" w:line="264" w:lineRule="auto"/>
        <w:ind w:right="146"/>
        <w:jc w:val="both"/>
      </w:pPr>
      <w:r>
        <w:rPr>
          <w:color w:val="333333"/>
        </w:rPr>
        <w:t xml:space="preserve">соблюдение правил безопасности, в том числе навыков безопасного поведения в </w:t>
      </w:r>
      <w:proofErr w:type="gramStart"/>
      <w:r>
        <w:rPr>
          <w:color w:val="333333"/>
        </w:rPr>
        <w:t>Интернет–среде</w:t>
      </w:r>
      <w:proofErr w:type="gramEnd"/>
      <w:r>
        <w:rPr>
          <w:color w:val="333333"/>
        </w:rPr>
        <w:t>;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>способность адаптироваться к стрессовым ситуаци</w:t>
      </w:r>
      <w:r>
        <w:rPr>
          <w:color w:val="333333"/>
        </w:rPr>
        <w:t>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205F3C" w:rsidRDefault="00205F3C">
      <w:pPr>
        <w:pStyle w:val="a3"/>
        <w:spacing w:line="264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/>
        <w:ind w:left="601" w:firstLine="0"/>
      </w:pPr>
      <w:r>
        <w:rPr>
          <w:color w:val="333333"/>
        </w:rPr>
        <w:lastRenderedPageBreak/>
        <w:t>умение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принимать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осуждая;</w:t>
      </w:r>
    </w:p>
    <w:p w:rsidR="00205F3C" w:rsidRDefault="00876E49">
      <w:pPr>
        <w:pStyle w:val="a3"/>
        <w:spacing w:before="33" w:line="264" w:lineRule="auto"/>
        <w:ind w:right="144"/>
      </w:pPr>
      <w:r>
        <w:rPr>
          <w:color w:val="333333"/>
        </w:rPr>
        <w:t>умение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осознавать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эмоциональное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состояние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уметь управлять собственным эмоциональным состоянием;</w:t>
      </w:r>
    </w:p>
    <w:p w:rsidR="00205F3C" w:rsidRDefault="00876E49">
      <w:pPr>
        <w:pStyle w:val="a3"/>
        <w:spacing w:line="264" w:lineRule="auto"/>
        <w:ind w:right="140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  <w:spacing w:val="-18"/>
        </w:rPr>
        <w:t xml:space="preserve"> </w:t>
      </w:r>
      <w:r>
        <w:rPr>
          <w:color w:val="333333"/>
        </w:rPr>
        <w:t>навыка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рефлексии,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признание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ошибку и такого же права другого человека;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904"/>
        </w:tabs>
        <w:spacing w:before="5"/>
        <w:ind w:left="904" w:hanging="303"/>
      </w:pPr>
      <w:r>
        <w:rPr>
          <w:color w:val="333333"/>
        </w:rPr>
        <w:t>трудовое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воспитание:</w:t>
      </w:r>
    </w:p>
    <w:p w:rsidR="00205F3C" w:rsidRDefault="00876E49">
      <w:pPr>
        <w:pStyle w:val="a3"/>
        <w:spacing w:before="28" w:line="264" w:lineRule="auto"/>
        <w:ind w:right="137"/>
        <w:jc w:val="both"/>
      </w:pPr>
      <w:r>
        <w:rPr>
          <w:color w:val="333333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</w:t>
      </w:r>
      <w:r>
        <w:rPr>
          <w:color w:val="333333"/>
        </w:rPr>
        <w:t>ь;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05F3C" w:rsidRDefault="00876E49">
      <w:pPr>
        <w:pStyle w:val="a3"/>
        <w:spacing w:line="264" w:lineRule="auto"/>
        <w:ind w:right="136"/>
        <w:jc w:val="both"/>
      </w:pPr>
      <w:r>
        <w:rPr>
          <w:color w:val="333333"/>
        </w:rPr>
        <w:t>осознание важности обучения на протяжении всей жизни для успешной профессиональной деятельности и развитие необходимых ум</w:t>
      </w:r>
      <w:r>
        <w:rPr>
          <w:color w:val="333333"/>
        </w:rPr>
        <w:t>ений для этого;</w:t>
      </w:r>
    </w:p>
    <w:p w:rsidR="00205F3C" w:rsidRDefault="00876E49">
      <w:pPr>
        <w:pStyle w:val="a3"/>
        <w:spacing w:line="264" w:lineRule="auto"/>
        <w:ind w:left="601" w:right="2136" w:firstLine="0"/>
        <w:jc w:val="both"/>
      </w:pPr>
      <w:r>
        <w:rPr>
          <w:color w:val="333333"/>
        </w:rPr>
        <w:t>готовность адаптироваться в профессиональной среде; уважение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труду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результатам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деятельности;</w:t>
      </w:r>
    </w:p>
    <w:p w:rsidR="00205F3C" w:rsidRDefault="00876E49">
      <w:pPr>
        <w:pStyle w:val="a3"/>
        <w:spacing w:before="2" w:line="264" w:lineRule="auto"/>
        <w:ind w:right="140"/>
        <w:jc w:val="both"/>
      </w:pPr>
      <w:r>
        <w:rPr>
          <w:color w:val="333333"/>
        </w:rPr>
        <w:t>осознанный выбор и построение индивидуальной траектории образования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жизненных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планов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личных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интересов и потр</w:t>
      </w:r>
      <w:r>
        <w:rPr>
          <w:color w:val="333333"/>
        </w:rPr>
        <w:t>ебностей;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205F3C" w:rsidRDefault="00876E49">
      <w:pPr>
        <w:pStyle w:val="a3"/>
        <w:spacing w:line="264" w:lineRule="auto"/>
        <w:ind w:right="144"/>
        <w:jc w:val="both"/>
      </w:pPr>
      <w:r>
        <w:rPr>
          <w:color w:val="333333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>установка на овл</w:t>
      </w:r>
      <w:r>
        <w:rPr>
          <w:color w:val="333333"/>
        </w:rPr>
        <w:t xml:space="preserve">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</w:t>
      </w:r>
      <w:r>
        <w:rPr>
          <w:color w:val="333333"/>
          <w:spacing w:val="-2"/>
        </w:rPr>
        <w:t>среды</w:t>
      </w:r>
      <w:r>
        <w:rPr>
          <w:color w:val="333333"/>
          <w:spacing w:val="-2"/>
        </w:rPr>
        <w:t>);</w:t>
      </w:r>
    </w:p>
    <w:p w:rsidR="00205F3C" w:rsidRDefault="00876E49">
      <w:pPr>
        <w:pStyle w:val="2"/>
        <w:numPr>
          <w:ilvl w:val="0"/>
          <w:numId w:val="5"/>
        </w:numPr>
        <w:tabs>
          <w:tab w:val="left" w:pos="904"/>
        </w:tabs>
        <w:spacing w:before="3"/>
        <w:ind w:left="904" w:hanging="303"/>
        <w:jc w:val="both"/>
      </w:pPr>
      <w:r>
        <w:rPr>
          <w:color w:val="333333"/>
        </w:rPr>
        <w:t>экологическое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воспитание:</w:t>
      </w:r>
    </w:p>
    <w:p w:rsidR="00205F3C" w:rsidRDefault="00876E49">
      <w:pPr>
        <w:pStyle w:val="a3"/>
        <w:spacing w:before="29" w:line="264" w:lineRule="auto"/>
        <w:ind w:right="148"/>
        <w:jc w:val="both"/>
      </w:pPr>
      <w:r>
        <w:rPr>
          <w:color w:val="333333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05F3C" w:rsidRDefault="00876E49">
      <w:pPr>
        <w:pStyle w:val="a3"/>
        <w:spacing w:line="264" w:lineRule="auto"/>
        <w:ind w:right="142"/>
        <w:jc w:val="both"/>
      </w:pPr>
      <w:r>
        <w:rPr>
          <w:color w:val="333333"/>
        </w:rPr>
        <w:t>повышение уровня экологической культ</w:t>
      </w:r>
      <w:r>
        <w:rPr>
          <w:color w:val="333333"/>
        </w:rPr>
        <w:t>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205F3C" w:rsidRDefault="00205F3C">
      <w:pPr>
        <w:pStyle w:val="a3"/>
        <w:spacing w:line="264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5"/>
        <w:jc w:val="both"/>
      </w:pPr>
      <w:r>
        <w:rPr>
          <w:color w:val="333333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05F3C" w:rsidRDefault="00876E49">
      <w:pPr>
        <w:pStyle w:val="a3"/>
        <w:spacing w:before="3" w:line="264" w:lineRule="auto"/>
        <w:ind w:right="143"/>
        <w:jc w:val="both"/>
      </w:pPr>
      <w:r>
        <w:rPr>
          <w:color w:val="333333"/>
        </w:rPr>
        <w:t xml:space="preserve">готовность к участию в практической деятельности экологической </w:t>
      </w:r>
      <w:r>
        <w:rPr>
          <w:color w:val="333333"/>
          <w:spacing w:val="-2"/>
        </w:rPr>
        <w:t>направленности;</w:t>
      </w:r>
    </w:p>
    <w:p w:rsidR="00205F3C" w:rsidRDefault="00876E49">
      <w:pPr>
        <w:pStyle w:val="a3"/>
        <w:spacing w:line="264" w:lineRule="auto"/>
        <w:ind w:right="146"/>
        <w:jc w:val="both"/>
      </w:pPr>
      <w:r>
        <w:rPr>
          <w:color w:val="333333"/>
        </w:rPr>
        <w:t>освоение основ экологической культуры, методов проектирова</w:t>
      </w:r>
      <w:r>
        <w:rPr>
          <w:color w:val="333333"/>
        </w:rPr>
        <w:t>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205F3C" w:rsidRDefault="00876E49">
      <w:pPr>
        <w:spacing w:before="295"/>
        <w:ind w:left="122"/>
        <w:rPr>
          <w:b/>
          <w:sz w:val="28"/>
        </w:rPr>
      </w:pPr>
      <w:r>
        <w:rPr>
          <w:b/>
          <w:color w:val="333333"/>
          <w:sz w:val="28"/>
        </w:rPr>
        <w:t>МЕТАПРЕДМЕТНЫЕ</w:t>
      </w:r>
      <w:r>
        <w:rPr>
          <w:b/>
          <w:color w:val="333333"/>
          <w:spacing w:val="-1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205F3C" w:rsidRDefault="00876E49">
      <w:pPr>
        <w:pStyle w:val="a3"/>
        <w:spacing w:before="43" w:line="264" w:lineRule="auto"/>
        <w:ind w:right="142"/>
        <w:jc w:val="both"/>
      </w:pPr>
      <w:r>
        <w:rPr>
          <w:color w:val="333333"/>
        </w:rPr>
        <w:t>В результате изучения ОБЗР на уровне основного общего образования у обучающегося будут сформированы познава</w:t>
      </w:r>
      <w:r>
        <w:rPr>
          <w:color w:val="333333"/>
        </w:rPr>
        <w:t>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05F3C" w:rsidRDefault="00876E49">
      <w:pPr>
        <w:pStyle w:val="2"/>
        <w:spacing w:before="5" w:line="264" w:lineRule="auto"/>
        <w:ind w:left="601" w:right="1912"/>
        <w:jc w:val="left"/>
      </w:pPr>
      <w:r>
        <w:rPr>
          <w:color w:val="333333"/>
        </w:rPr>
        <w:t>Познавательные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универсальные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действия Базовые логические действия:</w:t>
      </w:r>
    </w:p>
    <w:p w:rsidR="00205F3C" w:rsidRDefault="00876E49">
      <w:pPr>
        <w:pStyle w:val="a3"/>
        <w:spacing w:line="264" w:lineRule="auto"/>
        <w:ind w:left="601" w:firstLine="0"/>
      </w:pPr>
      <w:r>
        <w:rPr>
          <w:color w:val="333333"/>
        </w:rPr>
        <w:t>выявлять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существенные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объектов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(явлений); устанавливать</w:t>
      </w:r>
      <w:r>
        <w:rPr>
          <w:color w:val="333333"/>
          <w:spacing w:val="73"/>
        </w:rPr>
        <w:t xml:space="preserve"> </w:t>
      </w:r>
      <w:r>
        <w:rPr>
          <w:color w:val="333333"/>
        </w:rPr>
        <w:t>существенный</w:t>
      </w:r>
      <w:r>
        <w:rPr>
          <w:color w:val="333333"/>
          <w:spacing w:val="75"/>
        </w:rPr>
        <w:t xml:space="preserve"> </w:t>
      </w:r>
      <w:r>
        <w:rPr>
          <w:color w:val="333333"/>
        </w:rPr>
        <w:t>признак</w:t>
      </w:r>
      <w:r>
        <w:rPr>
          <w:color w:val="333333"/>
          <w:spacing w:val="75"/>
        </w:rPr>
        <w:t xml:space="preserve"> </w:t>
      </w:r>
      <w:r>
        <w:rPr>
          <w:color w:val="333333"/>
        </w:rPr>
        <w:t>классификации,</w:t>
      </w:r>
      <w:r>
        <w:rPr>
          <w:color w:val="333333"/>
          <w:spacing w:val="75"/>
        </w:rPr>
        <w:t xml:space="preserve"> </w:t>
      </w:r>
      <w:r>
        <w:rPr>
          <w:color w:val="333333"/>
        </w:rPr>
        <w:t>основания</w:t>
      </w:r>
      <w:r>
        <w:rPr>
          <w:color w:val="333333"/>
          <w:spacing w:val="75"/>
        </w:rPr>
        <w:t xml:space="preserve"> </w:t>
      </w:r>
      <w:proofErr w:type="gramStart"/>
      <w:r>
        <w:rPr>
          <w:color w:val="333333"/>
          <w:spacing w:val="-5"/>
        </w:rPr>
        <w:t>для</w:t>
      </w:r>
      <w:proofErr w:type="gramEnd"/>
    </w:p>
    <w:p w:rsidR="00205F3C" w:rsidRDefault="00876E49">
      <w:pPr>
        <w:pStyle w:val="a3"/>
        <w:ind w:firstLine="0"/>
      </w:pPr>
      <w:r>
        <w:rPr>
          <w:color w:val="333333"/>
        </w:rPr>
        <w:t>обобщения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сравнения,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критерии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проводимого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анализа;</w:t>
      </w:r>
    </w:p>
    <w:p w:rsidR="00205F3C" w:rsidRDefault="00876E49">
      <w:pPr>
        <w:pStyle w:val="a3"/>
        <w:spacing w:before="27" w:line="264" w:lineRule="auto"/>
        <w:ind w:right="145"/>
      </w:pPr>
      <w:r>
        <w:rPr>
          <w:color w:val="333333"/>
        </w:rPr>
        <w:t>с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предложенной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выявлять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закономерности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противоречия в рассматриваемых фактах, данных и наблюдениях;</w:t>
      </w:r>
    </w:p>
    <w:p w:rsidR="00205F3C" w:rsidRDefault="00876E49">
      <w:pPr>
        <w:pStyle w:val="a3"/>
        <w:spacing w:line="264" w:lineRule="auto"/>
        <w:ind w:left="601" w:right="144" w:firstLine="0"/>
      </w:pPr>
      <w:r>
        <w:rPr>
          <w:color w:val="333333"/>
        </w:rPr>
        <w:t>предлагать критерии для выявления закономерностей и противоречий; выявлять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дефицит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информации,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данных,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решения</w:t>
      </w:r>
    </w:p>
    <w:p w:rsidR="00205F3C" w:rsidRDefault="00876E49">
      <w:pPr>
        <w:pStyle w:val="a3"/>
        <w:ind w:firstLine="0"/>
      </w:pPr>
      <w:r>
        <w:rPr>
          <w:color w:val="333333"/>
        </w:rPr>
        <w:t>поставленной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задачи;</w:t>
      </w:r>
    </w:p>
    <w:p w:rsidR="00205F3C" w:rsidRDefault="00876E49">
      <w:pPr>
        <w:pStyle w:val="a3"/>
        <w:spacing w:before="33" w:line="264" w:lineRule="auto"/>
        <w:ind w:right="137"/>
        <w:jc w:val="both"/>
      </w:pPr>
      <w:r>
        <w:rPr>
          <w:color w:val="333333"/>
        </w:rPr>
        <w:t>выявлять причинно-следственные связи при изучен</w:t>
      </w:r>
      <w:r>
        <w:rPr>
          <w:color w:val="333333"/>
        </w:rPr>
        <w:t>ии явлений и процессов;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проводить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выводы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дедуктивных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индуктивных умозаключений, умозаключений по аналогии, формулировать гипотезы о </w:t>
      </w:r>
      <w:r>
        <w:rPr>
          <w:color w:val="333333"/>
          <w:spacing w:val="-2"/>
        </w:rPr>
        <w:t>взаимосвязях;</w:t>
      </w:r>
    </w:p>
    <w:p w:rsidR="00205F3C" w:rsidRDefault="00876E49">
      <w:pPr>
        <w:pStyle w:val="a3"/>
        <w:spacing w:line="264" w:lineRule="auto"/>
        <w:ind w:right="142"/>
        <w:jc w:val="both"/>
      </w:pPr>
      <w:r>
        <w:rPr>
          <w:color w:val="333333"/>
        </w:rPr>
        <w:t>самостоятельно выбирать способ решения учебной задачи (сравнивать несколько вариантов решен</w:t>
      </w:r>
      <w:r>
        <w:rPr>
          <w:color w:val="333333"/>
        </w:rPr>
        <w:t>ия, выбирать наиболее подходящий с учётом самостоятельно выделенных критериев).</w:t>
      </w:r>
    </w:p>
    <w:p w:rsidR="00205F3C" w:rsidRDefault="00876E49">
      <w:pPr>
        <w:pStyle w:val="2"/>
        <w:spacing w:before="5"/>
        <w:ind w:left="601"/>
      </w:pPr>
      <w:r>
        <w:rPr>
          <w:color w:val="333333"/>
        </w:rPr>
        <w:t>Базовые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исследовательские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действия:</w:t>
      </w:r>
    </w:p>
    <w:p w:rsidR="00205F3C" w:rsidRDefault="00876E49">
      <w:pPr>
        <w:pStyle w:val="a3"/>
        <w:spacing w:before="29" w:line="264" w:lineRule="auto"/>
        <w:ind w:right="141"/>
        <w:jc w:val="both"/>
      </w:pPr>
      <w:r>
        <w:rPr>
          <w:color w:val="333333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</w:t>
      </w:r>
      <w:r>
        <w:rPr>
          <w:color w:val="333333"/>
        </w:rPr>
        <w:t>едневной жизни;</w:t>
      </w:r>
    </w:p>
    <w:p w:rsidR="00205F3C" w:rsidRDefault="00876E49">
      <w:pPr>
        <w:pStyle w:val="a3"/>
        <w:spacing w:line="264" w:lineRule="auto"/>
        <w:ind w:right="140"/>
        <w:jc w:val="both"/>
      </w:pPr>
      <w:r>
        <w:rPr>
          <w:color w:val="333333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205F3C" w:rsidRDefault="00876E49">
      <w:pPr>
        <w:pStyle w:val="a3"/>
        <w:spacing w:line="264" w:lineRule="auto"/>
        <w:ind w:right="132"/>
        <w:jc w:val="both"/>
      </w:pPr>
      <w:r>
        <w:rPr>
          <w:color w:val="333333"/>
        </w:rPr>
        <w:t>проводить (принимать участие) небольшое самостоятельное исследование з</w:t>
      </w:r>
      <w:r>
        <w:rPr>
          <w:color w:val="333333"/>
        </w:rPr>
        <w:t>аданного объекта (явления), устанавливать причинн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следственные связи;</w:t>
      </w:r>
    </w:p>
    <w:p w:rsidR="00205F3C" w:rsidRDefault="00205F3C">
      <w:pPr>
        <w:pStyle w:val="a3"/>
        <w:spacing w:line="264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5"/>
        <w:jc w:val="both"/>
      </w:pPr>
      <w:r>
        <w:rPr>
          <w:color w:val="333333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05F3C" w:rsidRDefault="00876E49">
      <w:pPr>
        <w:pStyle w:val="2"/>
        <w:spacing w:before="6"/>
        <w:ind w:left="601"/>
      </w:pPr>
      <w:r>
        <w:rPr>
          <w:color w:val="333333"/>
        </w:rPr>
        <w:t>Работа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информацией:</w:t>
      </w:r>
    </w:p>
    <w:p w:rsidR="00205F3C" w:rsidRDefault="00876E49">
      <w:pPr>
        <w:pStyle w:val="a3"/>
        <w:spacing w:before="28" w:line="264" w:lineRule="auto"/>
        <w:ind w:right="138"/>
        <w:jc w:val="both"/>
      </w:pPr>
      <w:r>
        <w:rPr>
          <w:color w:val="333333"/>
        </w:rPr>
        <w:t>применять различные методы, инструмент</w:t>
      </w:r>
      <w:r>
        <w:rPr>
          <w:color w:val="333333"/>
        </w:rPr>
        <w:t>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05F3C" w:rsidRDefault="00876E49">
      <w:pPr>
        <w:pStyle w:val="a3"/>
        <w:spacing w:line="264" w:lineRule="auto"/>
        <w:ind w:right="141"/>
        <w:jc w:val="both"/>
      </w:pPr>
      <w:r>
        <w:rPr>
          <w:color w:val="333333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5F3C" w:rsidRDefault="00876E49">
      <w:pPr>
        <w:pStyle w:val="a3"/>
        <w:spacing w:before="1" w:line="264" w:lineRule="auto"/>
        <w:ind w:right="144"/>
        <w:jc w:val="both"/>
      </w:pPr>
      <w:r>
        <w:rPr>
          <w:color w:val="333333"/>
        </w:rPr>
        <w:t>находить сходные а</w:t>
      </w:r>
      <w:r>
        <w:rPr>
          <w:color w:val="333333"/>
        </w:rPr>
        <w:t>ргументы (подтверждающие или опровергающие одну и ту же идею, версию) в различных информационных источниках;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</w:t>
      </w:r>
      <w:r>
        <w:rPr>
          <w:color w:val="333333"/>
        </w:rPr>
        <w:t>и их комбинациями;</w:t>
      </w:r>
    </w:p>
    <w:p w:rsidR="00205F3C" w:rsidRDefault="00876E49">
      <w:pPr>
        <w:pStyle w:val="a3"/>
        <w:spacing w:line="264" w:lineRule="auto"/>
        <w:ind w:right="136"/>
        <w:jc w:val="both"/>
      </w:pPr>
      <w:r>
        <w:rPr>
          <w:color w:val="333333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05F3C" w:rsidRDefault="00876E49">
      <w:pPr>
        <w:pStyle w:val="a3"/>
        <w:ind w:left="601" w:firstLine="0"/>
        <w:jc w:val="both"/>
      </w:pPr>
      <w:r>
        <w:rPr>
          <w:color w:val="333333"/>
        </w:rPr>
        <w:t>эффективно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запоминать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информацию;</w:t>
      </w:r>
    </w:p>
    <w:p w:rsidR="00205F3C" w:rsidRDefault="00876E49">
      <w:pPr>
        <w:pStyle w:val="a3"/>
        <w:spacing w:before="31" w:line="264" w:lineRule="auto"/>
        <w:ind w:right="143"/>
        <w:jc w:val="both"/>
      </w:pPr>
      <w:r>
        <w:rPr>
          <w:color w:val="333333"/>
        </w:rPr>
        <w:t>овладение системой универсальных познавательных действий обес</w:t>
      </w:r>
      <w:r>
        <w:rPr>
          <w:color w:val="333333"/>
        </w:rPr>
        <w:t xml:space="preserve">печивает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когнитивных навыков обучающихся.</w:t>
      </w:r>
    </w:p>
    <w:p w:rsidR="00205F3C" w:rsidRDefault="00876E49">
      <w:pPr>
        <w:pStyle w:val="2"/>
        <w:spacing w:before="5" w:line="264" w:lineRule="auto"/>
        <w:ind w:left="601" w:right="2050"/>
      </w:pPr>
      <w:r>
        <w:rPr>
          <w:color w:val="333333"/>
        </w:rPr>
        <w:t>Коммуникативные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универсальные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действия </w:t>
      </w:r>
      <w:r>
        <w:rPr>
          <w:color w:val="333333"/>
          <w:spacing w:val="-2"/>
        </w:rPr>
        <w:t>Общение:</w:t>
      </w:r>
    </w:p>
    <w:p w:rsidR="00205F3C" w:rsidRDefault="00876E49">
      <w:pPr>
        <w:pStyle w:val="a3"/>
        <w:spacing w:line="264" w:lineRule="auto"/>
        <w:ind w:right="142"/>
        <w:jc w:val="both"/>
      </w:pPr>
      <w:r>
        <w:rPr>
          <w:color w:val="333333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</w:t>
      </w:r>
      <w:r>
        <w:rPr>
          <w:color w:val="333333"/>
        </w:rPr>
        <w:t>дпосылки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конфликтных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выстраивать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грамотное общение для их смягчения;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205F3C" w:rsidRDefault="00876E49">
      <w:pPr>
        <w:pStyle w:val="a3"/>
        <w:spacing w:line="264" w:lineRule="auto"/>
        <w:ind w:right="134"/>
        <w:jc w:val="both"/>
      </w:pPr>
      <w:r>
        <w:rPr>
          <w:color w:val="333333"/>
        </w:rPr>
        <w:t>сопоставлять свои суждения с суждениями других участников диалога, обнаруживать различие и</w:t>
      </w:r>
      <w:r>
        <w:rPr>
          <w:color w:val="333333"/>
        </w:rPr>
        <w:t xml:space="preserve"> сходство позиций;</w:t>
      </w:r>
    </w:p>
    <w:p w:rsidR="00205F3C" w:rsidRDefault="00876E49">
      <w:pPr>
        <w:pStyle w:val="a3"/>
        <w:spacing w:line="264" w:lineRule="auto"/>
        <w:ind w:right="141"/>
        <w:jc w:val="both"/>
      </w:pPr>
      <w:r>
        <w:rPr>
          <w:color w:val="333333"/>
        </w:rPr>
        <w:t>в ходе общения задавать вопросы и выдавать ответы по существу решаемой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задачи,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обнаруживать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различие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сходство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позиций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других участников диалога;</w:t>
      </w:r>
    </w:p>
    <w:p w:rsidR="00205F3C" w:rsidRDefault="00876E49">
      <w:pPr>
        <w:pStyle w:val="a3"/>
        <w:spacing w:line="264" w:lineRule="auto"/>
        <w:ind w:right="142"/>
        <w:jc w:val="both"/>
      </w:pPr>
      <w:r>
        <w:rPr>
          <w:color w:val="333333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205F3C" w:rsidRDefault="00876E49">
      <w:pPr>
        <w:pStyle w:val="2"/>
        <w:spacing w:before="1" w:line="264" w:lineRule="auto"/>
        <w:ind w:left="601" w:right="2668"/>
      </w:pPr>
      <w:r>
        <w:rPr>
          <w:color w:val="333333"/>
        </w:rPr>
        <w:t>Регулятивные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универсальные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действия </w:t>
      </w:r>
      <w:r>
        <w:rPr>
          <w:color w:val="333333"/>
          <w:spacing w:val="-2"/>
        </w:rPr>
        <w:t>Самоорганизация:</w:t>
      </w:r>
    </w:p>
    <w:p w:rsidR="00205F3C" w:rsidRDefault="00205F3C">
      <w:pPr>
        <w:pStyle w:val="2"/>
        <w:spacing w:line="264" w:lineRule="auto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3"/>
        <w:jc w:val="both"/>
      </w:pPr>
      <w:r>
        <w:rPr>
          <w:color w:val="333333"/>
        </w:rPr>
        <w:lastRenderedPageBreak/>
        <w:t xml:space="preserve">выявлять </w:t>
      </w:r>
      <w:r>
        <w:rPr>
          <w:color w:val="333333"/>
        </w:rPr>
        <w:t>проблемные вопросы, требующие решения в жизненных и учебных ситуациях;</w:t>
      </w:r>
    </w:p>
    <w:p w:rsidR="00205F3C" w:rsidRDefault="00876E49">
      <w:pPr>
        <w:pStyle w:val="a3"/>
        <w:spacing w:before="3" w:line="264" w:lineRule="auto"/>
        <w:ind w:right="143"/>
        <w:jc w:val="both"/>
      </w:pPr>
      <w:r>
        <w:rPr>
          <w:color w:val="333333"/>
        </w:rPr>
        <w:t>аргументированно определять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</w:t>
      </w:r>
      <w:r>
        <w:rPr>
          <w:color w:val="333333"/>
        </w:rPr>
        <w:t xml:space="preserve">ожностей и имеющихся </w:t>
      </w:r>
      <w:r>
        <w:rPr>
          <w:color w:val="333333"/>
          <w:spacing w:val="-2"/>
        </w:rPr>
        <w:t>ресурсов;</w:t>
      </w:r>
    </w:p>
    <w:p w:rsidR="00205F3C" w:rsidRDefault="00876E49">
      <w:pPr>
        <w:pStyle w:val="a3"/>
        <w:spacing w:line="264" w:lineRule="auto"/>
        <w:ind w:right="140"/>
        <w:jc w:val="both"/>
      </w:pPr>
      <w:r>
        <w:rPr>
          <w:color w:val="333333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205F3C" w:rsidRDefault="00876E49">
      <w:pPr>
        <w:pStyle w:val="2"/>
        <w:ind w:left="601"/>
      </w:pPr>
      <w:r>
        <w:rPr>
          <w:color w:val="333333"/>
        </w:rPr>
        <w:t>Самоконтроль,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эмоциональный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интеллект:</w:t>
      </w:r>
    </w:p>
    <w:p w:rsidR="00205F3C" w:rsidRDefault="00876E49">
      <w:pPr>
        <w:pStyle w:val="a3"/>
        <w:spacing w:before="26" w:line="264" w:lineRule="auto"/>
        <w:ind w:right="140"/>
        <w:jc w:val="both"/>
      </w:pPr>
      <w:r>
        <w:rPr>
          <w:color w:val="333333"/>
        </w:rPr>
        <w:t>давать оценк</w:t>
      </w:r>
      <w:r>
        <w:rPr>
          <w:color w:val="333333"/>
        </w:rPr>
        <w:t>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205F3C" w:rsidRDefault="00876E49">
      <w:pPr>
        <w:pStyle w:val="a3"/>
        <w:spacing w:before="2" w:line="264" w:lineRule="auto"/>
        <w:ind w:right="144"/>
        <w:jc w:val="both"/>
      </w:pPr>
      <w:r>
        <w:rPr>
          <w:color w:val="333333"/>
        </w:rPr>
        <w:t>объяснять причины достижения (</w:t>
      </w:r>
      <w:proofErr w:type="spellStart"/>
      <w:r>
        <w:rPr>
          <w:color w:val="333333"/>
        </w:rPr>
        <w:t>недостижения</w:t>
      </w:r>
      <w:proofErr w:type="spellEnd"/>
      <w:r>
        <w:rPr>
          <w:color w:val="333333"/>
        </w:rPr>
        <w:t>) результатов деятельности, давать оценку приобретённому опы</w:t>
      </w:r>
      <w:r>
        <w:rPr>
          <w:color w:val="333333"/>
        </w:rPr>
        <w:t xml:space="preserve">ту, уметь находить </w:t>
      </w:r>
      <w:proofErr w:type="gramStart"/>
      <w:r>
        <w:rPr>
          <w:color w:val="333333"/>
        </w:rPr>
        <w:t>позитивное</w:t>
      </w:r>
      <w:proofErr w:type="gramEnd"/>
      <w:r>
        <w:rPr>
          <w:color w:val="333333"/>
        </w:rPr>
        <w:t xml:space="preserve"> в произошедшей ситуации;</w:t>
      </w:r>
    </w:p>
    <w:p w:rsidR="00205F3C" w:rsidRDefault="00876E49">
      <w:pPr>
        <w:pStyle w:val="a3"/>
        <w:ind w:left="601" w:firstLine="0"/>
        <w:jc w:val="both"/>
      </w:pPr>
      <w:r>
        <w:rPr>
          <w:color w:val="333333"/>
        </w:rPr>
        <w:t>оценивать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соответствие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результата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условиям;</w:t>
      </w:r>
    </w:p>
    <w:p w:rsidR="00205F3C" w:rsidRDefault="00876E49">
      <w:pPr>
        <w:pStyle w:val="a3"/>
        <w:spacing w:before="31" w:line="264" w:lineRule="auto"/>
      </w:pPr>
      <w:r>
        <w:rPr>
          <w:color w:val="333333"/>
        </w:rPr>
        <w:t>управлять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собственными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эмоциями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поддаваться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эмоциям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других людей, выявлять и анализировать их причины;</w:t>
      </w:r>
    </w:p>
    <w:p w:rsidR="00205F3C" w:rsidRDefault="00876E49">
      <w:pPr>
        <w:pStyle w:val="a3"/>
        <w:spacing w:line="264" w:lineRule="auto"/>
        <w:ind w:right="144"/>
      </w:pPr>
      <w:r>
        <w:rPr>
          <w:color w:val="333333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осознанно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относиться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другому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человеку,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мнению,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признавать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право на ошибку свою и чужую;</w:t>
      </w:r>
    </w:p>
    <w:p w:rsidR="00205F3C" w:rsidRDefault="00876E49">
      <w:pPr>
        <w:pStyle w:val="a3"/>
        <w:tabs>
          <w:tab w:val="left" w:pos="1388"/>
          <w:tab w:val="left" w:pos="2805"/>
          <w:tab w:val="left" w:pos="3525"/>
          <w:tab w:val="left" w:pos="3879"/>
          <w:tab w:val="left" w:pos="4946"/>
          <w:tab w:val="left" w:pos="6018"/>
          <w:tab w:val="left" w:pos="7519"/>
        </w:tabs>
        <w:spacing w:before="2" w:line="264" w:lineRule="auto"/>
        <w:ind w:right="142"/>
      </w:pPr>
      <w:r>
        <w:rPr>
          <w:color w:val="333333"/>
          <w:spacing w:val="-4"/>
        </w:rPr>
        <w:t>быть</w:t>
      </w:r>
      <w:r>
        <w:rPr>
          <w:color w:val="333333"/>
        </w:rPr>
        <w:tab/>
      </w:r>
      <w:r>
        <w:rPr>
          <w:color w:val="333333"/>
          <w:spacing w:val="-2"/>
        </w:rPr>
        <w:t>открытым</w:t>
      </w:r>
      <w:r>
        <w:rPr>
          <w:color w:val="333333"/>
        </w:rPr>
        <w:tab/>
      </w:r>
      <w:r>
        <w:rPr>
          <w:color w:val="333333"/>
          <w:spacing w:val="-4"/>
        </w:rPr>
        <w:t>себе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другим</w:t>
      </w:r>
      <w:r>
        <w:rPr>
          <w:color w:val="333333"/>
        </w:rPr>
        <w:tab/>
      </w:r>
      <w:r>
        <w:rPr>
          <w:color w:val="333333"/>
          <w:spacing w:val="-2"/>
        </w:rPr>
        <w:t>людям,</w:t>
      </w:r>
      <w:r>
        <w:rPr>
          <w:color w:val="333333"/>
        </w:rPr>
        <w:tab/>
      </w:r>
      <w:r>
        <w:rPr>
          <w:color w:val="333333"/>
          <w:spacing w:val="-2"/>
        </w:rPr>
        <w:t>осознавать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невозможность </w:t>
      </w:r>
      <w:r>
        <w:rPr>
          <w:color w:val="333333"/>
        </w:rPr>
        <w:t>контроля всего вокруг.</w:t>
      </w:r>
    </w:p>
    <w:p w:rsidR="00205F3C" w:rsidRDefault="00876E49">
      <w:pPr>
        <w:pStyle w:val="2"/>
        <w:ind w:left="601"/>
        <w:jc w:val="left"/>
      </w:pPr>
      <w:r>
        <w:rPr>
          <w:color w:val="333333"/>
        </w:rPr>
        <w:t>Совместная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деятельность:</w:t>
      </w:r>
    </w:p>
    <w:p w:rsidR="00205F3C" w:rsidRDefault="00876E49">
      <w:pPr>
        <w:pStyle w:val="a3"/>
        <w:spacing w:before="26" w:line="264" w:lineRule="auto"/>
        <w:ind w:right="139"/>
        <w:jc w:val="both"/>
      </w:pPr>
      <w:r>
        <w:rPr>
          <w:color w:val="333333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205F3C" w:rsidRDefault="00876E49">
      <w:pPr>
        <w:pStyle w:val="a3"/>
        <w:spacing w:line="264" w:lineRule="auto"/>
        <w:ind w:right="136"/>
        <w:jc w:val="both"/>
      </w:pPr>
      <w:r>
        <w:rPr>
          <w:color w:val="333333"/>
        </w:rPr>
        <w:t>планировать организацию совместной деятельности (распределять роли и пони</w:t>
      </w:r>
      <w:r>
        <w:rPr>
          <w:color w:val="333333"/>
        </w:rPr>
        <w:t>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205F3C" w:rsidRDefault="00876E49">
      <w:pPr>
        <w:pStyle w:val="a3"/>
        <w:spacing w:before="2" w:line="264" w:lineRule="auto"/>
        <w:ind w:right="134"/>
        <w:jc w:val="both"/>
      </w:pPr>
      <w:r>
        <w:rPr>
          <w:color w:val="333333"/>
        </w:rPr>
        <w:t>определять свои действия и действия партнёра, которые помогали или затрудня</w:t>
      </w:r>
      <w:r>
        <w:rPr>
          <w:color w:val="333333"/>
        </w:rPr>
        <w:t>ли нахождение общего решения, оценивать качество своего вклада в общий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продукт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заданным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критериям,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разделять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сферу ответственности и проявлять готовность к предоставлению отчёта перед </w:t>
      </w:r>
      <w:r>
        <w:rPr>
          <w:color w:val="333333"/>
          <w:spacing w:val="-2"/>
        </w:rPr>
        <w:t>группой.</w:t>
      </w:r>
    </w:p>
    <w:p w:rsidR="00205F3C" w:rsidRDefault="00876E49">
      <w:pPr>
        <w:spacing w:before="6"/>
        <w:ind w:left="601"/>
        <w:rPr>
          <w:b/>
          <w:sz w:val="28"/>
        </w:rPr>
      </w:pPr>
      <w:r>
        <w:rPr>
          <w:b/>
          <w:color w:val="333333"/>
          <w:sz w:val="28"/>
        </w:rPr>
        <w:t>ПРЕДМЕТНЫЕ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205F3C" w:rsidRDefault="00205F3C">
      <w:pPr>
        <w:rPr>
          <w:b/>
          <w:sz w:val="28"/>
        </w:rPr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3"/>
        <w:jc w:val="both"/>
      </w:pPr>
      <w:r>
        <w:rPr>
          <w:color w:val="333333"/>
        </w:rPr>
        <w:lastRenderedPageBreak/>
        <w:t xml:space="preserve">Предметные результаты характеризуют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у обучающихся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культуры безопасности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защиты Родины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проявляются 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построения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следования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модели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индивидуального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безопасного поведения и опыте её применения в повседневной жизни.</w:t>
      </w:r>
    </w:p>
    <w:p w:rsidR="00205F3C" w:rsidRDefault="00876E49">
      <w:pPr>
        <w:pStyle w:val="a3"/>
        <w:spacing w:before="2" w:line="264" w:lineRule="auto"/>
        <w:ind w:right="137"/>
        <w:jc w:val="both"/>
      </w:pPr>
      <w:proofErr w:type="gramStart"/>
      <w:r>
        <w:rPr>
          <w:color w:val="333333"/>
        </w:rPr>
        <w:t>Приобретаемый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опыт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проявляется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понимании существующих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приобретении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систематизированных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>
        <w:rPr>
          <w:color w:val="333333"/>
        </w:rPr>
        <w:t>антиэкстремистского</w:t>
      </w:r>
      <w:proofErr w:type="spellEnd"/>
      <w:r>
        <w:rPr>
          <w:color w:val="333333"/>
        </w:rPr>
        <w:t xml:space="preserve"> мышления и антитеррористического поведения, овладении базовыми медицинскими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знаниями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практическими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умениями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 повседневной жизни.</w:t>
      </w:r>
      <w:proofErr w:type="gramEnd"/>
    </w:p>
    <w:p w:rsidR="00205F3C" w:rsidRDefault="00876E49">
      <w:pPr>
        <w:pStyle w:val="a3"/>
        <w:ind w:left="601" w:firstLine="0"/>
        <w:jc w:val="both"/>
      </w:pPr>
      <w:r>
        <w:rPr>
          <w:color w:val="333333"/>
        </w:rPr>
        <w:t>Предметные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ОБЗР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обеспечивать: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before="31" w:line="264" w:lineRule="auto"/>
        <w:ind w:left="961" w:right="135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</w:t>
      </w:r>
      <w:r>
        <w:rPr>
          <w:color w:val="333333"/>
          <w:sz w:val="28"/>
        </w:rPr>
        <w:t>ерации, правовых основах обеспечения национальной безопасности, угрозах мирного и военного характера;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32"/>
        <w:rPr>
          <w:sz w:val="28"/>
        </w:rPr>
      </w:pPr>
      <w:r>
        <w:rPr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</w:t>
      </w:r>
      <w:proofErr w:type="gramStart"/>
      <w:r>
        <w:rPr>
          <w:color w:val="333333"/>
          <w:sz w:val="28"/>
        </w:rPr>
        <w:t>о-</w:t>
      </w:r>
      <w:proofErr w:type="gramEnd"/>
      <w:r>
        <w:rPr>
          <w:color w:val="333333"/>
          <w:sz w:val="28"/>
        </w:rPr>
        <w:t xml:space="preserve"> социального характера, возникновении вое</w:t>
      </w:r>
      <w:r>
        <w:rPr>
          <w:color w:val="333333"/>
          <w:sz w:val="28"/>
        </w:rPr>
        <w:t xml:space="preserve">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порядке их применения;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proofErr w:type="spellStart"/>
      <w:r>
        <w:rPr>
          <w:color w:val="333333"/>
          <w:sz w:val="28"/>
        </w:rPr>
        <w:t>сформирова</w:t>
      </w:r>
      <w:r>
        <w:rPr>
          <w:color w:val="333333"/>
          <w:sz w:val="28"/>
        </w:rPr>
        <w:t>нность</w:t>
      </w:r>
      <w:proofErr w:type="spellEnd"/>
      <w:r>
        <w:rPr>
          <w:color w:val="333333"/>
          <w:sz w:val="28"/>
        </w:rPr>
        <w:t xml:space="preserve"> чувства гордости за свою Родину, ответственного отношения к выполнению конституционного долга – защите Отечества;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овладение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знаниями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возникновения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развития военной организации государства, функции и задачи современных Вооруженных сил Ро</w:t>
      </w:r>
      <w:r>
        <w:rPr>
          <w:color w:val="333333"/>
          <w:sz w:val="28"/>
        </w:rPr>
        <w:t>ссийской Федерации, знание особенностей добровольной и обязательной подготовки к военной службе;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назначении, боевых свойствах и общем устройстве стрелкового оружия;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color w:val="333333"/>
          <w:sz w:val="28"/>
        </w:rPr>
        <w:t>овладение основными положениями общевоинских уставов Воору</w:t>
      </w:r>
      <w:r>
        <w:rPr>
          <w:color w:val="333333"/>
          <w:sz w:val="28"/>
        </w:rPr>
        <w:t>женных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Сил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Федерации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умение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применять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при выполнении обязанностей воинской службы;</w:t>
      </w:r>
    </w:p>
    <w:p w:rsidR="00205F3C" w:rsidRDefault="00205F3C">
      <w:pPr>
        <w:pStyle w:val="a4"/>
        <w:spacing w:line="264" w:lineRule="auto"/>
        <w:rPr>
          <w:sz w:val="28"/>
        </w:rPr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before="63" w:line="264" w:lineRule="auto"/>
        <w:ind w:left="961" w:right="142"/>
        <w:rPr>
          <w:sz w:val="28"/>
        </w:rPr>
      </w:pPr>
      <w:proofErr w:type="spellStart"/>
      <w:r>
        <w:rPr>
          <w:color w:val="333333"/>
          <w:sz w:val="28"/>
        </w:rPr>
        <w:lastRenderedPageBreak/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</w:t>
      </w:r>
      <w:r>
        <w:rPr>
          <w:color w:val="333333"/>
          <w:sz w:val="28"/>
        </w:rPr>
        <w:t xml:space="preserve">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</w:t>
      </w:r>
      <w:r>
        <w:rPr>
          <w:color w:val="333333"/>
          <w:spacing w:val="-2"/>
          <w:sz w:val="28"/>
        </w:rPr>
        <w:t>рисков;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39"/>
        <w:rPr>
          <w:sz w:val="28"/>
        </w:rPr>
      </w:pPr>
      <w:r>
        <w:rPr>
          <w:color w:val="333333"/>
          <w:sz w:val="28"/>
        </w:rPr>
        <w:t>знание правил дорожного движения, пожарной безопасности, безопасного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поведения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быту,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транспорте,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общественных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местах,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на природе и умение применять их в поведении;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</w:t>
      </w:r>
      <w:r>
        <w:rPr>
          <w:color w:val="333333"/>
          <w:sz w:val="28"/>
        </w:rPr>
        <w:t xml:space="preserve"> и чрезвычайных ситуациях, с учетом реальных условий и возможностей;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before="2" w:line="264" w:lineRule="auto"/>
        <w:ind w:left="961" w:right="134"/>
        <w:rPr>
          <w:sz w:val="28"/>
        </w:rPr>
      </w:pPr>
      <w:proofErr w:type="gramStart"/>
      <w:r>
        <w:rPr>
          <w:color w:val="333333"/>
          <w:sz w:val="28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</w:t>
      </w:r>
      <w:r>
        <w:rPr>
          <w:color w:val="333333"/>
          <w:sz w:val="28"/>
        </w:rPr>
        <w:t>е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дыхательные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пути,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травмах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различных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областей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тела,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 xml:space="preserve">ожогах, отморожениях, отравлениях;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</w:t>
      </w:r>
      <w:r>
        <w:rPr>
          <w:color w:val="333333"/>
          <w:sz w:val="28"/>
        </w:rPr>
        <w:t xml:space="preserve">бственному здоровью и здоровью </w:t>
      </w:r>
      <w:r>
        <w:rPr>
          <w:color w:val="333333"/>
          <w:spacing w:val="-2"/>
          <w:sz w:val="28"/>
        </w:rPr>
        <w:t>окружающих;</w:t>
      </w:r>
      <w:proofErr w:type="gramEnd"/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3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правилах безопасного поведения 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социуме,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овладение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знаниями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опасных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проявлениях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конфликтов, </w:t>
      </w:r>
      <w:proofErr w:type="spellStart"/>
      <w:r>
        <w:rPr>
          <w:color w:val="333333"/>
          <w:sz w:val="28"/>
        </w:rPr>
        <w:t>манипулятивном</w:t>
      </w:r>
      <w:proofErr w:type="spellEnd"/>
      <w:r>
        <w:rPr>
          <w:color w:val="333333"/>
          <w:sz w:val="28"/>
        </w:rPr>
        <w:t xml:space="preserve"> поведении, умения распознавать опасные проявления и формирование гото</w:t>
      </w:r>
      <w:r>
        <w:rPr>
          <w:color w:val="333333"/>
          <w:sz w:val="28"/>
        </w:rPr>
        <w:t>вности им противодействовать;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color w:val="333333"/>
          <w:sz w:val="28"/>
        </w:rPr>
        <w:t>освоение знани</w:t>
      </w:r>
      <w:r>
        <w:rPr>
          <w:color w:val="333333"/>
          <w:sz w:val="28"/>
        </w:rPr>
        <w:t xml:space="preserve">й об основах общественно-государственной системы противодействия экстремизму и терроризму;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</w:t>
      </w:r>
      <w:r>
        <w:rPr>
          <w:color w:val="333333"/>
          <w:sz w:val="28"/>
        </w:rPr>
        <w:t>ния правил безопасного поведения при угрозе или в случае террористического акта;</w:t>
      </w:r>
    </w:p>
    <w:p w:rsidR="00205F3C" w:rsidRDefault="00205F3C">
      <w:pPr>
        <w:pStyle w:val="a4"/>
        <w:spacing w:line="264" w:lineRule="auto"/>
        <w:rPr>
          <w:sz w:val="28"/>
        </w:rPr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before="63" w:line="264" w:lineRule="auto"/>
        <w:ind w:left="961" w:right="137"/>
        <w:rPr>
          <w:sz w:val="28"/>
        </w:rPr>
      </w:pPr>
      <w:proofErr w:type="spellStart"/>
      <w:r>
        <w:rPr>
          <w:color w:val="333333"/>
          <w:sz w:val="28"/>
        </w:rPr>
        <w:lastRenderedPageBreak/>
        <w:t>сформированность</w:t>
      </w:r>
      <w:proofErr w:type="spellEnd"/>
      <w:r>
        <w:rPr>
          <w:color w:val="333333"/>
          <w:sz w:val="28"/>
        </w:rPr>
        <w:t xml:space="preserve"> активной жизненной позиции, умений и навыков личного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участия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обеспечении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мер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личности,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общества и государства;</w:t>
      </w:r>
    </w:p>
    <w:p w:rsidR="00205F3C" w:rsidRDefault="00876E49">
      <w:pPr>
        <w:pStyle w:val="a4"/>
        <w:numPr>
          <w:ilvl w:val="0"/>
          <w:numId w:val="4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color w:val="333333"/>
          <w:sz w:val="28"/>
        </w:rPr>
        <w:t>понимание роли государства в обеспечении государственной и международной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безопасности,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обороны,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противодействии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основным вызовам современности: терроризму, экстремизму, незаконному распространению наркотических средств.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205F3C" w:rsidRDefault="00876E49">
      <w:pPr>
        <w:pStyle w:val="a4"/>
        <w:numPr>
          <w:ilvl w:val="0"/>
          <w:numId w:val="3"/>
        </w:numPr>
        <w:tabs>
          <w:tab w:val="left" w:pos="812"/>
        </w:tabs>
        <w:spacing w:before="6"/>
        <w:ind w:left="812" w:hanging="211"/>
        <w:jc w:val="both"/>
        <w:rPr>
          <w:b/>
          <w:sz w:val="28"/>
        </w:rPr>
      </w:pPr>
      <w:r>
        <w:rPr>
          <w:b/>
          <w:color w:val="333333"/>
          <w:spacing w:val="-2"/>
          <w:sz w:val="28"/>
        </w:rPr>
        <w:t>КЛАСС</w:t>
      </w:r>
    </w:p>
    <w:p w:rsidR="00205F3C" w:rsidRDefault="00876E49">
      <w:pPr>
        <w:pStyle w:val="2"/>
        <w:spacing w:before="48" w:line="264" w:lineRule="auto"/>
        <w:ind w:left="2" w:right="142" w:firstLine="599"/>
      </w:pPr>
      <w:r>
        <w:rPr>
          <w:color w:val="333333"/>
        </w:rPr>
        <w:t>Предметные результаты по модулю № 1 «Безопасное и устойчивое развитие личности, общества, государства»:</w:t>
      </w:r>
    </w:p>
    <w:p w:rsidR="00205F3C" w:rsidRDefault="00876E49">
      <w:pPr>
        <w:pStyle w:val="a3"/>
        <w:spacing w:line="317" w:lineRule="exact"/>
        <w:ind w:left="601" w:firstLine="0"/>
        <w:jc w:val="both"/>
      </w:pPr>
      <w:r>
        <w:rPr>
          <w:color w:val="333333"/>
        </w:rPr>
        <w:t>объяснять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значе</w:t>
      </w:r>
      <w:r>
        <w:rPr>
          <w:color w:val="333333"/>
        </w:rPr>
        <w:t>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Конституции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Федерации;</w:t>
      </w:r>
    </w:p>
    <w:p w:rsidR="00205F3C" w:rsidRDefault="00876E49">
      <w:pPr>
        <w:pStyle w:val="a3"/>
        <w:spacing w:before="33" w:line="264" w:lineRule="auto"/>
        <w:ind w:right="148"/>
        <w:jc w:val="both"/>
      </w:pPr>
      <w:r>
        <w:rPr>
          <w:color w:val="333333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205F3C" w:rsidRDefault="00876E49">
      <w:pPr>
        <w:pStyle w:val="a3"/>
        <w:spacing w:line="264" w:lineRule="auto"/>
        <w:ind w:right="136"/>
        <w:jc w:val="both"/>
      </w:pPr>
      <w:r>
        <w:rPr>
          <w:color w:val="333333"/>
        </w:rPr>
        <w:t>объяснять значение Стратегии национальной безопасности Российской Федерации, утвержд</w:t>
      </w:r>
      <w:r>
        <w:rPr>
          <w:color w:val="333333"/>
        </w:rPr>
        <w:t>енной Указом Президента Российской Федерации от 2 июля 2021 г. № 400;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>раскрывать понятия «национальные интересы» и «угрозы национальной безопасности», приводить примеры;</w:t>
      </w:r>
    </w:p>
    <w:p w:rsidR="00205F3C" w:rsidRDefault="00876E49">
      <w:pPr>
        <w:pStyle w:val="a3"/>
        <w:spacing w:line="264" w:lineRule="auto"/>
        <w:ind w:right="135"/>
        <w:jc w:val="both"/>
      </w:pPr>
      <w:r>
        <w:rPr>
          <w:color w:val="333333"/>
        </w:rPr>
        <w:t>раскрывать классификацию чрезвычайных ситуаций по масштабам и источникам возникновения</w:t>
      </w:r>
      <w:r>
        <w:rPr>
          <w:color w:val="333333"/>
        </w:rPr>
        <w:t>, приводить примеры;</w:t>
      </w:r>
    </w:p>
    <w:p w:rsidR="00205F3C" w:rsidRDefault="00876E49">
      <w:pPr>
        <w:pStyle w:val="a3"/>
        <w:spacing w:line="264" w:lineRule="auto"/>
        <w:ind w:right="144"/>
        <w:jc w:val="both"/>
      </w:pPr>
      <w:r>
        <w:rPr>
          <w:color w:val="333333"/>
        </w:rPr>
        <w:t>раскрывать способы информирования и оповещения населения о чрезвычайных ситуациях;</w:t>
      </w:r>
    </w:p>
    <w:p w:rsidR="00205F3C" w:rsidRDefault="00876E49">
      <w:pPr>
        <w:pStyle w:val="a3"/>
        <w:spacing w:line="264" w:lineRule="auto"/>
        <w:ind w:right="135"/>
        <w:jc w:val="both"/>
      </w:pPr>
      <w:r>
        <w:rPr>
          <w:color w:val="333333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</w:t>
      </w:r>
      <w:r>
        <w:rPr>
          <w:color w:val="333333"/>
        </w:rPr>
        <w:t>а;</w:t>
      </w:r>
    </w:p>
    <w:p w:rsidR="00205F3C" w:rsidRDefault="00876E49">
      <w:pPr>
        <w:pStyle w:val="a3"/>
        <w:spacing w:before="1"/>
        <w:ind w:left="601" w:firstLine="0"/>
        <w:jc w:val="both"/>
      </w:pPr>
      <w:r>
        <w:rPr>
          <w:color w:val="333333"/>
        </w:rPr>
        <w:t>выработать</w:t>
      </w:r>
      <w:r>
        <w:rPr>
          <w:color w:val="333333"/>
          <w:spacing w:val="39"/>
        </w:rPr>
        <w:t xml:space="preserve">  </w:t>
      </w:r>
      <w:r>
        <w:rPr>
          <w:color w:val="333333"/>
        </w:rPr>
        <w:t>навыки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безопасных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действий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получении</w:t>
      </w:r>
      <w:r>
        <w:rPr>
          <w:color w:val="333333"/>
          <w:spacing w:val="40"/>
        </w:rPr>
        <w:t xml:space="preserve">  </w:t>
      </w:r>
      <w:r>
        <w:rPr>
          <w:color w:val="333333"/>
          <w:spacing w:val="-2"/>
        </w:rPr>
        <w:t>сигнала</w:t>
      </w:r>
    </w:p>
    <w:p w:rsidR="00205F3C" w:rsidRDefault="00876E49">
      <w:pPr>
        <w:pStyle w:val="a3"/>
        <w:spacing w:before="30" w:line="264" w:lineRule="auto"/>
        <w:ind w:right="144" w:firstLine="0"/>
        <w:jc w:val="both"/>
      </w:pPr>
      <w:r>
        <w:rPr>
          <w:color w:val="333333"/>
        </w:rPr>
        <w:t>«Внимание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всем!»;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изучить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индивидуальной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коллективной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защиты населения, вырабатывать навыки пользования фильтрующим противогазом;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rPr>
          <w:color w:val="333333"/>
        </w:rPr>
        <w:t>объяснять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населения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объявлении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эвакуации;</w:t>
      </w:r>
    </w:p>
    <w:p w:rsidR="00205F3C" w:rsidRDefault="00876E49">
      <w:pPr>
        <w:pStyle w:val="a3"/>
        <w:spacing w:before="34" w:line="264" w:lineRule="auto"/>
        <w:ind w:right="144"/>
        <w:jc w:val="both"/>
      </w:pPr>
      <w:r>
        <w:rPr>
          <w:color w:val="333333"/>
        </w:rPr>
        <w:t xml:space="preserve">характеризовать современное состояние Вооружённых Сил Российской </w:t>
      </w:r>
      <w:r>
        <w:rPr>
          <w:color w:val="333333"/>
          <w:spacing w:val="-2"/>
        </w:rPr>
        <w:t>Федерации;</w:t>
      </w:r>
    </w:p>
    <w:p w:rsidR="00205F3C" w:rsidRDefault="00876E49">
      <w:pPr>
        <w:pStyle w:val="a3"/>
        <w:spacing w:line="264" w:lineRule="auto"/>
        <w:ind w:right="144"/>
        <w:jc w:val="both"/>
      </w:pPr>
      <w:r>
        <w:rPr>
          <w:color w:val="333333"/>
        </w:rPr>
        <w:t xml:space="preserve">приводить примеры применения Вооружённых Сил Российской </w:t>
      </w:r>
      <w:proofErr w:type="spellStart"/>
      <w:r>
        <w:rPr>
          <w:color w:val="333333"/>
        </w:rPr>
        <w:t>Федерациив</w:t>
      </w:r>
      <w:proofErr w:type="spellEnd"/>
      <w:r>
        <w:rPr>
          <w:color w:val="333333"/>
        </w:rPr>
        <w:t xml:space="preserve"> борьбе с неонацизмом и международным терроризмом;</w:t>
      </w:r>
    </w:p>
    <w:p w:rsidR="00205F3C" w:rsidRDefault="00876E49">
      <w:pPr>
        <w:pStyle w:val="a3"/>
        <w:spacing w:line="264" w:lineRule="auto"/>
        <w:ind w:left="601" w:firstLine="0"/>
      </w:pPr>
      <w:r>
        <w:rPr>
          <w:color w:val="333333"/>
        </w:rPr>
        <w:t>раскрывать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понятия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«воинская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обязанность»</w:t>
      </w:r>
      <w:r>
        <w:rPr>
          <w:color w:val="333333"/>
        </w:rPr>
        <w:t>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«военная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служба»; раскрывать содержание подготовки к службе в армии.</w:t>
      </w:r>
    </w:p>
    <w:p w:rsidR="00205F3C" w:rsidRDefault="00876E49">
      <w:pPr>
        <w:pStyle w:val="2"/>
        <w:ind w:left="601"/>
        <w:jc w:val="left"/>
      </w:pPr>
      <w:r>
        <w:rPr>
          <w:color w:val="333333"/>
        </w:rPr>
        <w:t>Предметные</w:t>
      </w:r>
      <w:r>
        <w:rPr>
          <w:color w:val="333333"/>
          <w:spacing w:val="68"/>
          <w:w w:val="15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69"/>
          <w:w w:val="15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72"/>
          <w:w w:val="150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69"/>
          <w:w w:val="150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72"/>
          <w:w w:val="150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71"/>
          <w:w w:val="150"/>
        </w:rPr>
        <w:t xml:space="preserve"> </w:t>
      </w:r>
      <w:r>
        <w:rPr>
          <w:color w:val="333333"/>
        </w:rPr>
        <w:t>«Военная</w:t>
      </w:r>
      <w:r>
        <w:rPr>
          <w:color w:val="333333"/>
          <w:spacing w:val="68"/>
          <w:w w:val="150"/>
        </w:rPr>
        <w:t xml:space="preserve"> </w:t>
      </w:r>
      <w:r>
        <w:rPr>
          <w:color w:val="333333"/>
          <w:spacing w:val="-2"/>
        </w:rPr>
        <w:t>подготовка.</w:t>
      </w:r>
    </w:p>
    <w:p w:rsidR="00205F3C" w:rsidRDefault="00876E49">
      <w:pPr>
        <w:spacing w:before="33"/>
        <w:ind w:left="2"/>
        <w:rPr>
          <w:b/>
          <w:sz w:val="28"/>
        </w:rPr>
      </w:pPr>
      <w:r>
        <w:rPr>
          <w:b/>
          <w:color w:val="333333"/>
          <w:sz w:val="28"/>
        </w:rPr>
        <w:t>Основы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военных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знаний»:</w:t>
      </w:r>
    </w:p>
    <w:p w:rsidR="00205F3C" w:rsidRDefault="00205F3C">
      <w:pPr>
        <w:rPr>
          <w:b/>
          <w:sz w:val="28"/>
        </w:rPr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</w:pPr>
      <w:r>
        <w:rPr>
          <w:color w:val="333333"/>
        </w:rPr>
        <w:lastRenderedPageBreak/>
        <w:t>иметь представление об истории зарождения и развития Вооруженных Сил Российской Федерации;</w:t>
      </w:r>
    </w:p>
    <w:p w:rsidR="00205F3C" w:rsidRDefault="00876E49">
      <w:pPr>
        <w:pStyle w:val="a3"/>
        <w:spacing w:before="3" w:line="264" w:lineRule="auto"/>
        <w:ind w:left="601" w:right="144" w:firstLine="0"/>
      </w:pPr>
      <w:r>
        <w:rPr>
          <w:color w:val="333333"/>
        </w:rPr>
        <w:t>владеть информацией о направлениях подготовки к военной службе; понимать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необходимость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службе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по</w:t>
      </w:r>
      <w:proofErr w:type="gramEnd"/>
      <w:r>
        <w:rPr>
          <w:color w:val="333333"/>
          <w:spacing w:val="40"/>
        </w:rPr>
        <w:t xml:space="preserve"> </w:t>
      </w:r>
      <w:r>
        <w:rPr>
          <w:color w:val="333333"/>
        </w:rPr>
        <w:t>основным</w:t>
      </w:r>
    </w:p>
    <w:p w:rsidR="00205F3C" w:rsidRDefault="00876E49">
      <w:pPr>
        <w:pStyle w:val="a3"/>
        <w:spacing w:line="322" w:lineRule="exact"/>
        <w:ind w:firstLine="0"/>
      </w:pPr>
      <w:r>
        <w:rPr>
          <w:color w:val="333333"/>
          <w:spacing w:val="-2"/>
        </w:rPr>
        <w:t>направлениям;</w:t>
      </w:r>
    </w:p>
    <w:p w:rsidR="00205F3C" w:rsidRDefault="00876E49">
      <w:pPr>
        <w:pStyle w:val="a3"/>
        <w:spacing w:before="30" w:line="264" w:lineRule="auto"/>
        <w:ind w:right="144"/>
      </w:pPr>
      <w:r>
        <w:rPr>
          <w:color w:val="333333"/>
        </w:rPr>
        <w:t>осознавать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значимость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каждого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подготовки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военной службе в решении комплексных задач;</w:t>
      </w:r>
    </w:p>
    <w:p w:rsidR="00205F3C" w:rsidRDefault="00876E49">
      <w:pPr>
        <w:pStyle w:val="a3"/>
        <w:tabs>
          <w:tab w:val="left" w:pos="1552"/>
          <w:tab w:val="left" w:pos="3545"/>
          <w:tab w:val="left" w:pos="3933"/>
          <w:tab w:val="left" w:pos="5140"/>
          <w:tab w:val="left" w:pos="7317"/>
          <w:tab w:val="left" w:pos="8261"/>
          <w:tab w:val="left" w:pos="8658"/>
        </w:tabs>
        <w:spacing w:line="264" w:lineRule="auto"/>
        <w:ind w:right="141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10"/>
        </w:rPr>
        <w:t>о</w:t>
      </w:r>
      <w:r>
        <w:rPr>
          <w:color w:val="333333"/>
        </w:rPr>
        <w:tab/>
      </w:r>
      <w:r>
        <w:rPr>
          <w:color w:val="333333"/>
          <w:spacing w:val="-2"/>
        </w:rPr>
        <w:t>составе,</w:t>
      </w:r>
      <w:r>
        <w:rPr>
          <w:color w:val="333333"/>
        </w:rPr>
        <w:tab/>
      </w:r>
      <w:r>
        <w:rPr>
          <w:color w:val="333333"/>
          <w:spacing w:val="-2"/>
        </w:rPr>
        <w:t>предназначении</w:t>
      </w:r>
      <w:r>
        <w:rPr>
          <w:color w:val="333333"/>
        </w:rPr>
        <w:tab/>
      </w:r>
      <w:r>
        <w:rPr>
          <w:color w:val="333333"/>
          <w:spacing w:val="-2"/>
        </w:rPr>
        <w:t>видов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родов </w:t>
      </w:r>
      <w:r>
        <w:rPr>
          <w:color w:val="333333"/>
        </w:rPr>
        <w:t>Вооруженных Сил Российской Федерации;</w:t>
      </w:r>
    </w:p>
    <w:p w:rsidR="00205F3C" w:rsidRDefault="00876E49">
      <w:pPr>
        <w:pStyle w:val="a3"/>
        <w:spacing w:before="2" w:line="264" w:lineRule="auto"/>
      </w:pPr>
      <w:r>
        <w:rPr>
          <w:color w:val="333333"/>
        </w:rPr>
        <w:t>понимать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функции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Вооруженных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Сил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на современном этапе;</w:t>
      </w:r>
    </w:p>
    <w:p w:rsidR="00205F3C" w:rsidRDefault="00876E49">
      <w:pPr>
        <w:pStyle w:val="a3"/>
        <w:tabs>
          <w:tab w:val="left" w:pos="1968"/>
          <w:tab w:val="left" w:pos="3559"/>
          <w:tab w:val="left" w:pos="4772"/>
          <w:tab w:val="left" w:pos="5954"/>
          <w:tab w:val="left" w:pos="6590"/>
          <w:tab w:val="left" w:pos="8570"/>
        </w:tabs>
        <w:spacing w:line="264" w:lineRule="auto"/>
        <w:ind w:right="144"/>
      </w:pPr>
      <w:r>
        <w:rPr>
          <w:color w:val="333333"/>
          <w:spacing w:val="-2"/>
        </w:rPr>
        <w:t>понимать</w:t>
      </w:r>
      <w:r>
        <w:rPr>
          <w:color w:val="333333"/>
        </w:rPr>
        <w:tab/>
      </w:r>
      <w:r>
        <w:rPr>
          <w:color w:val="333333"/>
          <w:spacing w:val="-2"/>
        </w:rPr>
        <w:t>значимость</w:t>
      </w:r>
      <w:r>
        <w:rPr>
          <w:color w:val="333333"/>
        </w:rPr>
        <w:tab/>
      </w:r>
      <w:r>
        <w:rPr>
          <w:color w:val="333333"/>
          <w:spacing w:val="-2"/>
        </w:rPr>
        <w:t>военной</w:t>
      </w:r>
      <w:r>
        <w:rPr>
          <w:color w:val="333333"/>
        </w:rPr>
        <w:tab/>
      </w:r>
      <w:r>
        <w:rPr>
          <w:color w:val="333333"/>
          <w:spacing w:val="-2"/>
        </w:rPr>
        <w:t>присяги</w:t>
      </w:r>
      <w:r>
        <w:rPr>
          <w:color w:val="333333"/>
        </w:rPr>
        <w:tab/>
      </w:r>
      <w:r>
        <w:rPr>
          <w:color w:val="333333"/>
          <w:spacing w:val="-4"/>
        </w:rPr>
        <w:t>для</w:t>
      </w:r>
      <w:r>
        <w:rPr>
          <w:color w:val="333333"/>
        </w:rPr>
        <w:tab/>
      </w:r>
      <w:r>
        <w:rPr>
          <w:color w:val="333333"/>
          <w:spacing w:val="-2"/>
        </w:rPr>
        <w:t>формирования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образа </w:t>
      </w:r>
      <w:r>
        <w:rPr>
          <w:color w:val="333333"/>
        </w:rPr>
        <w:t>российского военнослужащего – защитника Отечества;</w:t>
      </w:r>
    </w:p>
    <w:p w:rsidR="00205F3C" w:rsidRDefault="00876E49">
      <w:pPr>
        <w:pStyle w:val="a3"/>
        <w:spacing w:line="264" w:lineRule="auto"/>
        <w:ind w:right="144"/>
      </w:pPr>
      <w:r>
        <w:rPr>
          <w:color w:val="333333"/>
        </w:rPr>
        <w:t>иметь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образцах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вооружения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военной </w:t>
      </w:r>
      <w:r>
        <w:rPr>
          <w:color w:val="333333"/>
          <w:spacing w:val="-2"/>
        </w:rPr>
        <w:t>техники;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классификации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вооружения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военной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техники;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тактико-технических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характеристиках вооружения и военной техники;</w:t>
      </w:r>
    </w:p>
    <w:p w:rsidR="00205F3C" w:rsidRDefault="00876E49">
      <w:pPr>
        <w:pStyle w:val="a3"/>
        <w:spacing w:line="264" w:lineRule="auto"/>
        <w:ind w:right="144"/>
      </w:pPr>
      <w:r>
        <w:rPr>
          <w:color w:val="333333"/>
        </w:rPr>
        <w:t>иметь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организационной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структуре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отделения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задачах личного состава в бою;</w:t>
      </w:r>
    </w:p>
    <w:p w:rsidR="00205F3C" w:rsidRDefault="00876E49">
      <w:pPr>
        <w:pStyle w:val="a3"/>
        <w:tabs>
          <w:tab w:val="left" w:pos="1604"/>
          <w:tab w:val="left" w:pos="3649"/>
          <w:tab w:val="left" w:pos="4090"/>
          <w:tab w:val="left" w:pos="5980"/>
          <w:tab w:val="left" w:pos="7500"/>
          <w:tab w:val="left" w:pos="9200"/>
        </w:tabs>
        <w:spacing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10"/>
        </w:rPr>
        <w:t>о</w:t>
      </w:r>
      <w:r>
        <w:rPr>
          <w:color w:val="333333"/>
        </w:rPr>
        <w:tab/>
      </w:r>
      <w:r>
        <w:rPr>
          <w:color w:val="333333"/>
          <w:spacing w:val="-2"/>
        </w:rPr>
        <w:t>современных</w:t>
      </w:r>
      <w:r>
        <w:rPr>
          <w:color w:val="333333"/>
        </w:rPr>
        <w:tab/>
      </w:r>
      <w:r>
        <w:rPr>
          <w:color w:val="333333"/>
          <w:spacing w:val="-2"/>
        </w:rPr>
        <w:t>элементах</w:t>
      </w:r>
      <w:r>
        <w:rPr>
          <w:color w:val="333333"/>
        </w:rPr>
        <w:tab/>
      </w:r>
      <w:r>
        <w:rPr>
          <w:color w:val="333333"/>
          <w:spacing w:val="-2"/>
        </w:rPr>
        <w:t>экипировки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proofErr w:type="spellStart"/>
      <w:r>
        <w:rPr>
          <w:color w:val="333333"/>
        </w:rPr>
        <w:t>бронезащиты</w:t>
      </w:r>
      <w:proofErr w:type="spellEnd"/>
      <w:r>
        <w:rPr>
          <w:color w:val="333333"/>
        </w:rPr>
        <w:t xml:space="preserve"> военнослужащего;</w:t>
      </w:r>
    </w:p>
    <w:p w:rsidR="00205F3C" w:rsidRDefault="00876E49">
      <w:pPr>
        <w:pStyle w:val="a3"/>
        <w:spacing w:before="1"/>
        <w:ind w:left="601" w:firstLine="0"/>
      </w:pPr>
      <w:r>
        <w:rPr>
          <w:color w:val="333333"/>
        </w:rPr>
        <w:t>знать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алгоритм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надевания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экипиро</w:t>
      </w:r>
      <w:r>
        <w:rPr>
          <w:color w:val="333333"/>
        </w:rPr>
        <w:t>вки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средств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  <w:spacing w:val="-2"/>
        </w:rPr>
        <w:t>бронезащиты</w:t>
      </w:r>
      <w:proofErr w:type="spellEnd"/>
      <w:r>
        <w:rPr>
          <w:color w:val="333333"/>
          <w:spacing w:val="-2"/>
        </w:rPr>
        <w:t>;</w:t>
      </w:r>
    </w:p>
    <w:p w:rsidR="00205F3C" w:rsidRDefault="00876E49">
      <w:pPr>
        <w:pStyle w:val="a3"/>
        <w:spacing w:before="31" w:line="264" w:lineRule="auto"/>
      </w:pP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вооружении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отделения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тактико-технических характеристиках стрелкового оружия;</w:t>
      </w:r>
    </w:p>
    <w:p w:rsidR="00205F3C" w:rsidRDefault="00876E49">
      <w:pPr>
        <w:pStyle w:val="a3"/>
        <w:spacing w:line="264" w:lineRule="auto"/>
        <w:ind w:left="601" w:firstLine="0"/>
      </w:pPr>
      <w:r>
        <w:rPr>
          <w:color w:val="333333"/>
        </w:rPr>
        <w:t>знать основные характеристики стрелкового оружия и ручных гранат; знать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историю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уставов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этапов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становления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современных</w:t>
      </w:r>
    </w:p>
    <w:p w:rsidR="00205F3C" w:rsidRDefault="00876E49">
      <w:pPr>
        <w:pStyle w:val="a3"/>
        <w:spacing w:line="322" w:lineRule="exact"/>
        <w:ind w:firstLine="0"/>
      </w:pPr>
      <w:r>
        <w:rPr>
          <w:color w:val="333333"/>
        </w:rPr>
        <w:t>общевоинских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уставов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Вооруженных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Сил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Федерации;</w:t>
      </w:r>
    </w:p>
    <w:p w:rsidR="00205F3C" w:rsidRDefault="00876E49">
      <w:pPr>
        <w:pStyle w:val="a3"/>
        <w:spacing w:before="33" w:line="264" w:lineRule="auto"/>
        <w:ind w:right="144"/>
      </w:pPr>
      <w:r>
        <w:rPr>
          <w:color w:val="333333"/>
        </w:rPr>
        <w:t>знать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структуру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современных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общевоинских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уставов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значение для повседневной жизнедеятельности войск;</w:t>
      </w:r>
    </w:p>
    <w:p w:rsidR="00205F3C" w:rsidRDefault="00876E49">
      <w:pPr>
        <w:pStyle w:val="a3"/>
        <w:spacing w:line="266" w:lineRule="auto"/>
      </w:pPr>
      <w:r>
        <w:rPr>
          <w:color w:val="333333"/>
        </w:rPr>
        <w:t>понимать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принцип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единоначалия,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принятый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Вооруженных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Силах Российской Федерации;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порядке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подчиненности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взаимоотношениях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военнослужащих;</w:t>
      </w:r>
    </w:p>
    <w:p w:rsidR="00205F3C" w:rsidRDefault="00876E49">
      <w:pPr>
        <w:pStyle w:val="a3"/>
        <w:spacing w:line="264" w:lineRule="auto"/>
        <w:ind w:left="601" w:firstLine="0"/>
      </w:pPr>
      <w:r>
        <w:rPr>
          <w:color w:val="333333"/>
        </w:rPr>
        <w:t>понимать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отдачи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приказа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(приказания)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выполнения; различать воинские звания и образцы военной формы одежды;</w:t>
      </w:r>
    </w:p>
    <w:p w:rsidR="00205F3C" w:rsidRDefault="00876E49">
      <w:pPr>
        <w:pStyle w:val="a3"/>
        <w:spacing w:line="264" w:lineRule="auto"/>
        <w:ind w:left="601" w:firstLine="0"/>
      </w:pPr>
      <w:r>
        <w:rPr>
          <w:color w:val="333333"/>
        </w:rPr>
        <w:t>иметь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воинской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дисциплине,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сущности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значении; понимать принципы достижения воинской дисциплины;</w:t>
      </w:r>
    </w:p>
    <w:p w:rsidR="00205F3C" w:rsidRDefault="00205F3C">
      <w:pPr>
        <w:pStyle w:val="a3"/>
        <w:spacing w:line="264" w:lineRule="auto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left="601" w:right="1912" w:firstLine="0"/>
      </w:pPr>
      <w:r>
        <w:rPr>
          <w:color w:val="333333"/>
        </w:rPr>
        <w:lastRenderedPageBreak/>
        <w:t>уметь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оценивать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риски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нарушения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воинской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дисциплины; знать основные положения Строевого устава;</w:t>
      </w:r>
    </w:p>
    <w:p w:rsidR="00205F3C" w:rsidRDefault="00876E49">
      <w:pPr>
        <w:pStyle w:val="a3"/>
        <w:spacing w:before="3" w:line="264" w:lineRule="auto"/>
        <w:ind w:left="601" w:right="501" w:firstLine="0"/>
      </w:pPr>
      <w:r>
        <w:rPr>
          <w:color w:val="333333"/>
        </w:rPr>
        <w:t>знать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военнослужащего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построением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строю; знать строевые приёмы на месте без оружия;</w:t>
      </w:r>
    </w:p>
    <w:p w:rsidR="00205F3C" w:rsidRDefault="00876E49">
      <w:pPr>
        <w:pStyle w:val="a3"/>
        <w:spacing w:line="322" w:lineRule="exact"/>
        <w:ind w:left="601" w:firstLine="0"/>
      </w:pPr>
      <w:r>
        <w:rPr>
          <w:color w:val="333333"/>
        </w:rPr>
        <w:t>выполнять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строевые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месте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оружия.</w:t>
      </w:r>
    </w:p>
    <w:p w:rsidR="00205F3C" w:rsidRDefault="00876E49">
      <w:pPr>
        <w:pStyle w:val="2"/>
        <w:spacing w:before="35" w:line="264" w:lineRule="auto"/>
        <w:ind w:left="2" w:firstLine="599"/>
        <w:jc w:val="left"/>
      </w:pPr>
      <w:r>
        <w:rPr>
          <w:color w:val="333333"/>
        </w:rPr>
        <w:t>Предметные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«Культура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безопасности жизнедеятельности в современном обществе»:</w:t>
      </w:r>
    </w:p>
    <w:p w:rsidR="00205F3C" w:rsidRDefault="00876E49">
      <w:pPr>
        <w:pStyle w:val="a3"/>
        <w:tabs>
          <w:tab w:val="left" w:pos="2906"/>
          <w:tab w:val="left" w:pos="4324"/>
          <w:tab w:val="left" w:pos="6273"/>
          <w:tab w:val="left" w:pos="8940"/>
        </w:tabs>
        <w:spacing w:line="264" w:lineRule="auto"/>
        <w:ind w:right="143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значение</w:t>
      </w:r>
      <w:r>
        <w:rPr>
          <w:color w:val="333333"/>
        </w:rPr>
        <w:tab/>
      </w:r>
      <w:r>
        <w:rPr>
          <w:color w:val="333333"/>
          <w:spacing w:val="-2"/>
        </w:rPr>
        <w:t>безопасности</w:t>
      </w:r>
      <w:r>
        <w:rPr>
          <w:color w:val="333333"/>
        </w:rPr>
        <w:tab/>
      </w:r>
      <w:r>
        <w:rPr>
          <w:color w:val="333333"/>
          <w:spacing w:val="-2"/>
        </w:rPr>
        <w:t>жизнедеятельности</w:t>
      </w:r>
      <w:r>
        <w:rPr>
          <w:color w:val="333333"/>
        </w:rPr>
        <w:tab/>
      </w:r>
      <w:r>
        <w:rPr>
          <w:color w:val="333333"/>
          <w:spacing w:val="-4"/>
        </w:rPr>
        <w:t xml:space="preserve">для </w:t>
      </w:r>
      <w:r>
        <w:rPr>
          <w:color w:val="333333"/>
          <w:spacing w:val="-2"/>
        </w:rPr>
        <w:t>человека;</w:t>
      </w:r>
    </w:p>
    <w:p w:rsidR="00205F3C" w:rsidRDefault="00876E49">
      <w:pPr>
        <w:pStyle w:val="a3"/>
        <w:tabs>
          <w:tab w:val="left" w:pos="2216"/>
          <w:tab w:val="left" w:pos="3221"/>
          <w:tab w:val="left" w:pos="4465"/>
          <w:tab w:val="left" w:pos="6269"/>
          <w:tab w:val="left" w:pos="8456"/>
        </w:tabs>
        <w:ind w:left="601" w:firstLine="0"/>
      </w:pPr>
      <w:r>
        <w:rPr>
          <w:color w:val="333333"/>
          <w:spacing w:val="-2"/>
        </w:rPr>
        <w:t>раскрывать</w:t>
      </w:r>
      <w:r>
        <w:rPr>
          <w:color w:val="333333"/>
        </w:rPr>
        <w:tab/>
      </w:r>
      <w:r>
        <w:rPr>
          <w:color w:val="333333"/>
          <w:spacing w:val="-4"/>
        </w:rPr>
        <w:t>смысл</w:t>
      </w:r>
      <w:r>
        <w:rPr>
          <w:color w:val="333333"/>
        </w:rPr>
        <w:tab/>
      </w:r>
      <w:r>
        <w:rPr>
          <w:color w:val="333333"/>
          <w:spacing w:val="-2"/>
        </w:rPr>
        <w:t>понятий</w:t>
      </w:r>
      <w:r>
        <w:rPr>
          <w:color w:val="333333"/>
        </w:rPr>
        <w:tab/>
      </w:r>
      <w:r>
        <w:rPr>
          <w:color w:val="333333"/>
          <w:spacing w:val="-2"/>
        </w:rPr>
        <w:t>«опасность»,</w:t>
      </w:r>
      <w:r>
        <w:rPr>
          <w:color w:val="333333"/>
        </w:rPr>
        <w:tab/>
      </w:r>
      <w:r>
        <w:rPr>
          <w:color w:val="333333"/>
          <w:spacing w:val="-2"/>
        </w:rPr>
        <w:t>«безопасность»,</w:t>
      </w:r>
      <w:r>
        <w:rPr>
          <w:color w:val="333333"/>
        </w:rPr>
        <w:tab/>
      </w:r>
      <w:r>
        <w:rPr>
          <w:color w:val="333333"/>
          <w:spacing w:val="-2"/>
        </w:rPr>
        <w:t>«риск»,</w:t>
      </w:r>
    </w:p>
    <w:p w:rsidR="00205F3C" w:rsidRDefault="00876E49">
      <w:pPr>
        <w:pStyle w:val="a3"/>
        <w:spacing w:before="28" w:line="264" w:lineRule="auto"/>
        <w:ind w:left="601" w:right="1726" w:hanging="600"/>
      </w:pPr>
      <w:r>
        <w:rPr>
          <w:color w:val="333333"/>
        </w:rPr>
        <w:t>«культура безопасности жизнедеятельности»;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классифицировать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источники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опасности;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раскрывать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обосновывать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принципы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поведения; моделировать реальные ситуации и решать ситуационные задачи;</w:t>
      </w:r>
    </w:p>
    <w:p w:rsidR="00205F3C" w:rsidRDefault="00876E49">
      <w:pPr>
        <w:pStyle w:val="a3"/>
        <w:tabs>
          <w:tab w:val="left" w:pos="2189"/>
          <w:tab w:val="left" w:pos="3717"/>
          <w:tab w:val="left" w:pos="5695"/>
          <w:tab w:val="left" w:pos="7730"/>
          <w:tab w:val="left" w:pos="9219"/>
        </w:tabs>
        <w:spacing w:line="264" w:lineRule="auto"/>
        <w:ind w:left="601" w:right="144" w:firstLine="0"/>
      </w:pPr>
      <w:r>
        <w:rPr>
          <w:color w:val="333333"/>
        </w:rPr>
        <w:t xml:space="preserve">объяснять сходство и различия опасной и чрезвычайной ситуаций; </w:t>
      </w:r>
      <w:r>
        <w:rPr>
          <w:color w:val="333333"/>
          <w:spacing w:val="-2"/>
        </w:rPr>
        <w:t>объяснять</w:t>
      </w:r>
      <w:r>
        <w:rPr>
          <w:color w:val="333333"/>
        </w:rPr>
        <w:tab/>
      </w:r>
      <w:r>
        <w:rPr>
          <w:color w:val="333333"/>
          <w:spacing w:val="-2"/>
        </w:rPr>
        <w:t>механизм</w:t>
      </w:r>
      <w:r>
        <w:rPr>
          <w:color w:val="333333"/>
        </w:rPr>
        <w:tab/>
      </w:r>
      <w:r>
        <w:rPr>
          <w:color w:val="333333"/>
          <w:spacing w:val="-2"/>
        </w:rPr>
        <w:t>перерастания</w:t>
      </w:r>
      <w:r>
        <w:rPr>
          <w:color w:val="333333"/>
        </w:rPr>
        <w:tab/>
      </w:r>
      <w:r>
        <w:rPr>
          <w:color w:val="333333"/>
          <w:spacing w:val="-2"/>
        </w:rPr>
        <w:t>повседневной</w:t>
      </w:r>
      <w:r>
        <w:rPr>
          <w:color w:val="333333"/>
        </w:rPr>
        <w:tab/>
      </w:r>
      <w:r>
        <w:rPr>
          <w:color w:val="333333"/>
          <w:spacing w:val="-2"/>
        </w:rPr>
        <w:t>ситуации</w:t>
      </w:r>
      <w:r>
        <w:rPr>
          <w:color w:val="333333"/>
        </w:rPr>
        <w:tab/>
      </w:r>
      <w:proofErr w:type="gramStart"/>
      <w:r>
        <w:rPr>
          <w:color w:val="333333"/>
          <w:spacing w:val="-10"/>
        </w:rPr>
        <w:t>в</w:t>
      </w:r>
      <w:proofErr w:type="gramEnd"/>
    </w:p>
    <w:p w:rsidR="00205F3C" w:rsidRDefault="00876E49">
      <w:pPr>
        <w:pStyle w:val="a3"/>
        <w:spacing w:before="2"/>
        <w:ind w:firstLine="0"/>
      </w:pPr>
      <w:r>
        <w:rPr>
          <w:color w:val="333333"/>
        </w:rPr>
        <w:t>чрезвычайную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ситуацию;</w:t>
      </w:r>
    </w:p>
    <w:p w:rsidR="00205F3C" w:rsidRDefault="00876E49">
      <w:pPr>
        <w:pStyle w:val="a3"/>
        <w:tabs>
          <w:tab w:val="left" w:pos="2259"/>
          <w:tab w:val="left" w:pos="2705"/>
          <w:tab w:val="left" w:pos="4664"/>
          <w:tab w:val="left" w:pos="5921"/>
          <w:tab w:val="left" w:pos="7460"/>
          <w:tab w:val="left" w:pos="7887"/>
          <w:tab w:val="left" w:pos="9201"/>
        </w:tabs>
        <w:spacing w:before="31" w:line="264" w:lineRule="auto"/>
        <w:ind w:left="601" w:right="144" w:firstLine="0"/>
      </w:pPr>
      <w:r>
        <w:rPr>
          <w:color w:val="333333"/>
        </w:rPr>
        <w:t>приводить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примеры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угроз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 xml:space="preserve">их; </w:t>
      </w:r>
      <w:r>
        <w:rPr>
          <w:color w:val="333333"/>
          <w:spacing w:val="-2"/>
        </w:rPr>
        <w:t>раскрывать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обосновывать</w:t>
      </w:r>
      <w:r>
        <w:rPr>
          <w:color w:val="333333"/>
        </w:rPr>
        <w:tab/>
      </w:r>
      <w:r>
        <w:rPr>
          <w:color w:val="333333"/>
          <w:spacing w:val="-2"/>
        </w:rPr>
        <w:t>правила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proofErr w:type="gramStart"/>
      <w:r>
        <w:rPr>
          <w:color w:val="333333"/>
          <w:spacing w:val="-10"/>
        </w:rPr>
        <w:t>в</w:t>
      </w:r>
      <w:proofErr w:type="gramEnd"/>
      <w:r>
        <w:rPr>
          <w:color w:val="333333"/>
        </w:rPr>
        <w:tab/>
      </w:r>
      <w:r>
        <w:rPr>
          <w:color w:val="333333"/>
          <w:spacing w:val="-2"/>
        </w:rPr>
        <w:t>опасных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</w:p>
    <w:p w:rsidR="00205F3C" w:rsidRDefault="00876E49">
      <w:pPr>
        <w:pStyle w:val="a3"/>
        <w:spacing w:line="322" w:lineRule="exact"/>
        <w:ind w:firstLine="0"/>
      </w:pPr>
      <w:r>
        <w:rPr>
          <w:color w:val="333333"/>
        </w:rPr>
        <w:t>чрезвычайных</w:t>
      </w:r>
      <w:r>
        <w:rPr>
          <w:color w:val="333333"/>
          <w:spacing w:val="-9"/>
        </w:rPr>
        <w:t xml:space="preserve"> </w:t>
      </w:r>
      <w:proofErr w:type="gramStart"/>
      <w:r>
        <w:rPr>
          <w:color w:val="333333"/>
          <w:spacing w:val="-2"/>
        </w:rPr>
        <w:t>ситуациях</w:t>
      </w:r>
      <w:proofErr w:type="gramEnd"/>
      <w:r>
        <w:rPr>
          <w:color w:val="333333"/>
          <w:spacing w:val="-2"/>
        </w:rPr>
        <w:t>.</w:t>
      </w:r>
    </w:p>
    <w:p w:rsidR="00205F3C" w:rsidRDefault="00876E49">
      <w:pPr>
        <w:spacing w:before="38" w:line="268" w:lineRule="auto"/>
        <w:ind w:left="601" w:right="501"/>
        <w:rPr>
          <w:sz w:val="28"/>
        </w:rPr>
      </w:pPr>
      <w:r>
        <w:rPr>
          <w:b/>
          <w:color w:val="333333"/>
          <w:sz w:val="28"/>
        </w:rPr>
        <w:t>Предметные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результаты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по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модулю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№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4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«Безопасность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 xml:space="preserve">быту»: </w:t>
      </w:r>
      <w:r>
        <w:rPr>
          <w:color w:val="333333"/>
          <w:sz w:val="28"/>
        </w:rPr>
        <w:t>объяснять особенности жизнеобеспечения жилища; классифицировать основные источники опасности в быту;</w:t>
      </w:r>
    </w:p>
    <w:p w:rsidR="00205F3C" w:rsidRDefault="00876E49">
      <w:pPr>
        <w:pStyle w:val="a3"/>
        <w:spacing w:line="264" w:lineRule="auto"/>
        <w:ind w:right="144"/>
        <w:jc w:val="both"/>
      </w:pPr>
      <w:r>
        <w:rPr>
          <w:color w:val="333333"/>
        </w:rPr>
        <w:t>объяснять права потребителя, выработать навыки безопасного выбора продуктов питания;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бытовые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отравления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возникновения;</w:t>
      </w:r>
    </w:p>
    <w:p w:rsidR="00205F3C" w:rsidRDefault="00876E49">
      <w:pPr>
        <w:pStyle w:val="a3"/>
        <w:spacing w:before="24" w:line="264" w:lineRule="auto"/>
        <w:ind w:right="144"/>
        <w:jc w:val="both"/>
      </w:pPr>
      <w:r>
        <w:rPr>
          <w:color w:val="333333"/>
        </w:rPr>
        <w:t>характе</w:t>
      </w:r>
      <w:r>
        <w:rPr>
          <w:color w:val="333333"/>
        </w:rPr>
        <w:t>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205F3C" w:rsidRDefault="00876E49">
      <w:pPr>
        <w:pStyle w:val="a3"/>
        <w:spacing w:before="1" w:line="264" w:lineRule="auto"/>
        <w:ind w:right="145"/>
        <w:jc w:val="both"/>
      </w:pPr>
      <w:r>
        <w:rPr>
          <w:color w:val="333333"/>
        </w:rPr>
        <w:t>раскрывать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признаки отравления,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навыки профилактики пищевых </w:t>
      </w:r>
      <w:r>
        <w:rPr>
          <w:color w:val="333333"/>
          <w:spacing w:val="-2"/>
        </w:rPr>
        <w:t>отравлений;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 xml:space="preserve">характеризовать бытовые травмы и объяснять правила их </w:t>
      </w:r>
      <w:r>
        <w:rPr>
          <w:color w:val="333333"/>
          <w:spacing w:val="-2"/>
        </w:rPr>
        <w:t>предупреждения;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обращения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инструментами;</w:t>
      </w:r>
    </w:p>
    <w:p w:rsidR="00205F3C" w:rsidRDefault="00876E49">
      <w:pPr>
        <w:pStyle w:val="a3"/>
        <w:spacing w:before="33"/>
        <w:ind w:left="601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меры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предо</w:t>
      </w:r>
      <w:r>
        <w:rPr>
          <w:color w:val="333333"/>
        </w:rPr>
        <w:t>сторожности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укусов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животных;</w:t>
      </w:r>
    </w:p>
    <w:p w:rsidR="00205F3C" w:rsidRDefault="00205F3C">
      <w:pPr>
        <w:pStyle w:val="a3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3"/>
        <w:jc w:val="both"/>
      </w:pPr>
      <w:r>
        <w:rPr>
          <w:color w:val="333333"/>
        </w:rPr>
        <w:lastRenderedPageBreak/>
        <w:t xml:space="preserve">знать правила и иметь навыки оказания первой помощи при ушибах, переломах, растяжении, вывихе, сотрясении мозга, укусах животных, </w:t>
      </w:r>
      <w:r>
        <w:rPr>
          <w:color w:val="333333"/>
          <w:spacing w:val="-2"/>
        </w:rPr>
        <w:t>кровотечениях;</w:t>
      </w:r>
    </w:p>
    <w:p w:rsidR="00205F3C" w:rsidRDefault="00876E49">
      <w:pPr>
        <w:pStyle w:val="a3"/>
        <w:spacing w:before="1"/>
        <w:ind w:left="601" w:firstLine="0"/>
        <w:jc w:val="both"/>
      </w:pPr>
      <w:r>
        <w:rPr>
          <w:color w:val="333333"/>
        </w:rPr>
        <w:t>владеть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комплектования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хранения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домашней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аптечки;</w:t>
      </w:r>
    </w:p>
    <w:p w:rsidR="00205F3C" w:rsidRDefault="00876E49">
      <w:pPr>
        <w:pStyle w:val="a3"/>
        <w:spacing w:before="33" w:line="264" w:lineRule="auto"/>
      </w:pPr>
      <w:r>
        <w:rPr>
          <w:color w:val="333333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вл</w:t>
      </w:r>
      <w:r>
        <w:rPr>
          <w:color w:val="333333"/>
        </w:rPr>
        <w:t>адеть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правилами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приёмов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при отравлении газом и </w:t>
      </w:r>
      <w:proofErr w:type="spellStart"/>
      <w:r>
        <w:rPr>
          <w:color w:val="333333"/>
        </w:rPr>
        <w:t>электротравме</w:t>
      </w:r>
      <w:proofErr w:type="spellEnd"/>
      <w:r>
        <w:rPr>
          <w:color w:val="333333"/>
        </w:rPr>
        <w:t>;</w:t>
      </w:r>
    </w:p>
    <w:p w:rsidR="00205F3C" w:rsidRDefault="00876E49">
      <w:pPr>
        <w:pStyle w:val="a3"/>
        <w:spacing w:line="322" w:lineRule="exact"/>
        <w:ind w:left="601" w:firstLine="0"/>
      </w:pPr>
      <w:r>
        <w:rPr>
          <w:color w:val="333333"/>
        </w:rPr>
        <w:t>характеризовать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пожар,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стадии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развития;</w:t>
      </w:r>
    </w:p>
    <w:p w:rsidR="00205F3C" w:rsidRDefault="00876E49">
      <w:pPr>
        <w:pStyle w:val="a3"/>
        <w:spacing w:before="33" w:line="264" w:lineRule="auto"/>
      </w:pPr>
      <w:r>
        <w:rPr>
          <w:color w:val="333333"/>
        </w:rPr>
        <w:t>объяснять условия и причины возникновения пожаров, характеризовать их возможные последствия;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пожаре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дома,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балконе,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подъезде, в лифте;</w:t>
      </w:r>
    </w:p>
    <w:p w:rsidR="00205F3C" w:rsidRDefault="00876E49">
      <w:pPr>
        <w:pStyle w:val="a3"/>
        <w:tabs>
          <w:tab w:val="left" w:pos="1637"/>
          <w:tab w:val="left" w:pos="2850"/>
          <w:tab w:val="left" w:pos="4692"/>
          <w:tab w:val="left" w:pos="6793"/>
          <w:tab w:val="left" w:pos="8442"/>
        </w:tabs>
        <w:spacing w:line="264" w:lineRule="auto"/>
        <w:ind w:right="143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правильного</w:t>
      </w:r>
      <w:r>
        <w:rPr>
          <w:color w:val="333333"/>
        </w:rPr>
        <w:tab/>
      </w:r>
      <w:r>
        <w:rPr>
          <w:color w:val="333333"/>
          <w:spacing w:val="-2"/>
        </w:rPr>
        <w:t>использования</w:t>
      </w:r>
      <w:r>
        <w:rPr>
          <w:color w:val="333333"/>
        </w:rPr>
        <w:tab/>
      </w:r>
      <w:r>
        <w:rPr>
          <w:color w:val="333333"/>
          <w:spacing w:val="-2"/>
        </w:rPr>
        <w:t>первичных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средств </w:t>
      </w:r>
      <w:r>
        <w:rPr>
          <w:color w:val="333333"/>
        </w:rPr>
        <w:t>пожаротушения, оказания первой помощи;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знать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ответственности граждан в области</w:t>
      </w:r>
      <w:r>
        <w:rPr>
          <w:color w:val="333333"/>
        </w:rPr>
        <w:t xml:space="preserve"> пожарной безопасности;</w:t>
      </w:r>
    </w:p>
    <w:p w:rsidR="00205F3C" w:rsidRDefault="00876E49">
      <w:pPr>
        <w:pStyle w:val="a3"/>
        <w:spacing w:line="264" w:lineRule="auto"/>
        <w:ind w:right="144"/>
      </w:pPr>
      <w:proofErr w:type="gramStart"/>
      <w:r>
        <w:rPr>
          <w:color w:val="333333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205F3C" w:rsidRDefault="00876E49">
      <w:pPr>
        <w:pStyle w:val="a3"/>
        <w:spacing w:line="322" w:lineRule="exact"/>
        <w:ind w:left="601" w:firstLine="0"/>
      </w:pPr>
      <w:r>
        <w:rPr>
          <w:color w:val="333333"/>
        </w:rPr>
        <w:t>иметь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ответственности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ложные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сообщения;</w:t>
      </w:r>
    </w:p>
    <w:p w:rsidR="00205F3C" w:rsidRDefault="00876E49">
      <w:pPr>
        <w:pStyle w:val="a3"/>
        <w:tabs>
          <w:tab w:val="left" w:pos="3053"/>
          <w:tab w:val="left" w:pos="4176"/>
          <w:tab w:val="left" w:pos="4959"/>
          <w:tab w:val="left" w:pos="7514"/>
        </w:tabs>
        <w:spacing w:before="33" w:line="264" w:lineRule="auto"/>
        <w:ind w:right="143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4"/>
        </w:rPr>
        <w:t>меры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предотвращению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проникновения </w:t>
      </w:r>
      <w:r>
        <w:rPr>
          <w:color w:val="333333"/>
        </w:rPr>
        <w:t>злоумышленников в дом;</w:t>
      </w:r>
    </w:p>
    <w:p w:rsidR="00205F3C" w:rsidRDefault="00876E49">
      <w:pPr>
        <w:pStyle w:val="a3"/>
        <w:spacing w:line="264" w:lineRule="auto"/>
        <w:ind w:left="601" w:right="1912" w:firstLine="0"/>
      </w:pPr>
      <w:r>
        <w:rPr>
          <w:color w:val="333333"/>
        </w:rPr>
        <w:t>характеризовать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криминогенного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характера; знать правила поведения с малознакомыми людьми;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знать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 попытке проникновения в дом посторонних;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классифицировать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аварийные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коммунальных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системах </w:t>
      </w:r>
      <w:r>
        <w:rPr>
          <w:color w:val="333333"/>
          <w:spacing w:val="-2"/>
        </w:rPr>
        <w:t>жизнеобеспечения;</w:t>
      </w:r>
    </w:p>
    <w:p w:rsidR="00205F3C" w:rsidRDefault="00876E49">
      <w:pPr>
        <w:pStyle w:val="a3"/>
        <w:spacing w:before="1" w:line="264" w:lineRule="auto"/>
      </w:pPr>
      <w:r>
        <w:rPr>
          <w:color w:val="333333"/>
        </w:rPr>
        <w:t>иметь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авариях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коммунальных системах жизнеобеспечения.</w:t>
      </w:r>
    </w:p>
    <w:p w:rsidR="00205F3C" w:rsidRDefault="00876E49">
      <w:pPr>
        <w:pStyle w:val="2"/>
        <w:tabs>
          <w:tab w:val="left" w:pos="2461"/>
          <w:tab w:val="left" w:pos="4195"/>
          <w:tab w:val="left" w:pos="4759"/>
          <w:tab w:val="left" w:pos="6004"/>
          <w:tab w:val="left" w:pos="6549"/>
          <w:tab w:val="left" w:pos="6951"/>
          <w:tab w:val="left" w:pos="9053"/>
        </w:tabs>
        <w:spacing w:before="5" w:line="264" w:lineRule="auto"/>
        <w:ind w:left="2" w:right="141" w:firstLine="599"/>
        <w:jc w:val="left"/>
      </w:pPr>
      <w:r>
        <w:rPr>
          <w:color w:val="333333"/>
          <w:spacing w:val="-2"/>
        </w:rPr>
        <w:t>Предметные</w:t>
      </w:r>
      <w:r>
        <w:rPr>
          <w:color w:val="333333"/>
        </w:rPr>
        <w:tab/>
      </w:r>
      <w:r>
        <w:rPr>
          <w:color w:val="333333"/>
          <w:spacing w:val="-2"/>
        </w:rPr>
        <w:t>результаты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модулю</w:t>
      </w:r>
      <w:r>
        <w:rPr>
          <w:color w:val="333333"/>
        </w:rPr>
        <w:tab/>
      </w:r>
      <w:r>
        <w:rPr>
          <w:color w:val="333333"/>
          <w:spacing w:val="-10"/>
        </w:rPr>
        <w:t>№</w:t>
      </w:r>
      <w:r>
        <w:rPr>
          <w:color w:val="333333"/>
        </w:rPr>
        <w:tab/>
      </w:r>
      <w:r>
        <w:rPr>
          <w:color w:val="333333"/>
          <w:spacing w:val="-10"/>
        </w:rPr>
        <w:t>5</w:t>
      </w:r>
      <w:r>
        <w:rPr>
          <w:color w:val="333333"/>
        </w:rPr>
        <w:tab/>
      </w:r>
      <w:r>
        <w:rPr>
          <w:color w:val="333333"/>
          <w:spacing w:val="-2"/>
        </w:rPr>
        <w:t>«Безопасность</w:t>
      </w:r>
      <w:r>
        <w:rPr>
          <w:color w:val="333333"/>
        </w:rPr>
        <w:tab/>
      </w:r>
      <w:r>
        <w:rPr>
          <w:color w:val="333333"/>
          <w:spacing w:val="-6"/>
        </w:rPr>
        <w:t xml:space="preserve">на </w:t>
      </w:r>
      <w:r>
        <w:rPr>
          <w:color w:val="333333"/>
          <w:spacing w:val="-2"/>
        </w:rPr>
        <w:t>транспорте»:</w:t>
      </w:r>
    </w:p>
    <w:p w:rsidR="00205F3C" w:rsidRDefault="00876E49">
      <w:pPr>
        <w:pStyle w:val="a3"/>
        <w:spacing w:line="317" w:lineRule="exact"/>
        <w:ind w:left="601" w:firstLine="0"/>
      </w:pPr>
      <w:r>
        <w:rPr>
          <w:color w:val="333333"/>
        </w:rPr>
        <w:t>знать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значение;</w:t>
      </w:r>
    </w:p>
    <w:p w:rsidR="00205F3C" w:rsidRDefault="00876E49">
      <w:pPr>
        <w:pStyle w:val="a3"/>
        <w:spacing w:before="31" w:line="264" w:lineRule="auto"/>
      </w:pPr>
      <w:r>
        <w:rPr>
          <w:color w:val="333333"/>
        </w:rPr>
        <w:t>перечислять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элементы дороги;</w:t>
      </w:r>
    </w:p>
    <w:p w:rsidR="00205F3C" w:rsidRDefault="00876E49">
      <w:pPr>
        <w:pStyle w:val="a3"/>
        <w:tabs>
          <w:tab w:val="left" w:pos="1518"/>
          <w:tab w:val="left" w:pos="2754"/>
          <w:tab w:val="left" w:pos="4531"/>
          <w:tab w:val="left" w:pos="6412"/>
          <w:tab w:val="left" w:pos="8050"/>
        </w:tabs>
        <w:spacing w:before="2" w:line="264" w:lineRule="auto"/>
        <w:ind w:right="144"/>
      </w:pP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условия</w:t>
      </w:r>
      <w:r>
        <w:rPr>
          <w:color w:val="333333"/>
        </w:rPr>
        <w:tab/>
      </w:r>
      <w:r>
        <w:rPr>
          <w:color w:val="333333"/>
          <w:spacing w:val="-2"/>
        </w:rPr>
        <w:t>обеспечения</w:t>
      </w:r>
      <w:r>
        <w:rPr>
          <w:color w:val="333333"/>
        </w:rPr>
        <w:tab/>
      </w:r>
      <w:r>
        <w:rPr>
          <w:color w:val="333333"/>
          <w:spacing w:val="-2"/>
        </w:rPr>
        <w:t>безопасности</w:t>
      </w:r>
      <w:r>
        <w:rPr>
          <w:color w:val="333333"/>
        </w:rPr>
        <w:tab/>
      </w:r>
      <w:r>
        <w:rPr>
          <w:color w:val="333333"/>
          <w:spacing w:val="-2"/>
        </w:rPr>
        <w:t>участников</w:t>
      </w:r>
      <w:r>
        <w:rPr>
          <w:color w:val="333333"/>
        </w:rPr>
        <w:tab/>
      </w:r>
      <w:r>
        <w:rPr>
          <w:color w:val="333333"/>
          <w:spacing w:val="-2"/>
        </w:rPr>
        <w:t>дорожного движения;</w:t>
      </w:r>
    </w:p>
    <w:p w:rsidR="00205F3C" w:rsidRDefault="00205F3C">
      <w:pPr>
        <w:pStyle w:val="a3"/>
        <w:spacing w:line="264" w:lineRule="auto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/>
        <w:ind w:left="601" w:firstLine="0"/>
        <w:jc w:val="both"/>
      </w:pPr>
      <w:r>
        <w:rPr>
          <w:color w:val="333333"/>
        </w:rPr>
        <w:lastRenderedPageBreak/>
        <w:t>знать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пешеходов;</w:t>
      </w:r>
    </w:p>
    <w:p w:rsidR="00205F3C" w:rsidRDefault="00876E49">
      <w:pPr>
        <w:pStyle w:val="a3"/>
        <w:spacing w:before="33" w:line="264" w:lineRule="auto"/>
        <w:ind w:left="601" w:right="466" w:firstLine="0"/>
        <w:jc w:val="both"/>
      </w:pPr>
      <w:r>
        <w:rPr>
          <w:color w:val="333333"/>
        </w:rPr>
        <w:t>классифицировать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дорожные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знаки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пешеходов; знать «дорожные ловушки» и объяснять правила их предупреждения; иметь навыки безопасного перехода дороги;</w:t>
      </w:r>
    </w:p>
    <w:p w:rsidR="00205F3C" w:rsidRDefault="00876E49">
      <w:pPr>
        <w:pStyle w:val="a3"/>
        <w:spacing w:before="1" w:line="264" w:lineRule="auto"/>
        <w:ind w:left="601" w:right="1726" w:firstLine="0"/>
      </w:pPr>
      <w:r>
        <w:rPr>
          <w:color w:val="333333"/>
        </w:rPr>
        <w:t>знать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</w:rPr>
        <w:t>световозвращающих</w:t>
      </w:r>
      <w:proofErr w:type="spellEnd"/>
      <w:r>
        <w:rPr>
          <w:color w:val="333333"/>
          <w:spacing w:val="-7"/>
        </w:rPr>
        <w:t xml:space="preserve"> </w:t>
      </w:r>
      <w:r>
        <w:rPr>
          <w:color w:val="333333"/>
        </w:rPr>
        <w:t>элементов; знать правила дорожного движения для пассажиров;</w:t>
      </w:r>
    </w:p>
    <w:p w:rsidR="00205F3C" w:rsidRDefault="00876E49">
      <w:pPr>
        <w:pStyle w:val="a3"/>
        <w:spacing w:line="264" w:lineRule="auto"/>
        <w:ind w:left="601" w:right="160" w:firstLine="0"/>
      </w:pPr>
      <w:r>
        <w:rPr>
          <w:color w:val="333333"/>
        </w:rPr>
        <w:t>знать обязанности пассажиров маршрутных транспортных средств;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применения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ремня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детских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удерживающих</w:t>
      </w:r>
    </w:p>
    <w:p w:rsidR="00205F3C" w:rsidRDefault="00876E49">
      <w:pPr>
        <w:pStyle w:val="a3"/>
        <w:spacing w:line="322" w:lineRule="exact"/>
        <w:ind w:firstLine="0"/>
      </w:pPr>
      <w:r>
        <w:rPr>
          <w:color w:val="333333"/>
          <w:spacing w:val="-2"/>
        </w:rPr>
        <w:t>устройств;</w:t>
      </w:r>
    </w:p>
    <w:p w:rsidR="00205F3C" w:rsidRDefault="00876E49">
      <w:pPr>
        <w:pStyle w:val="a3"/>
        <w:tabs>
          <w:tab w:val="left" w:pos="1541"/>
          <w:tab w:val="left" w:pos="2661"/>
          <w:tab w:val="left" w:pos="4294"/>
          <w:tab w:val="left" w:pos="5627"/>
          <w:tab w:val="left" w:pos="7267"/>
          <w:tab w:val="left" w:pos="7946"/>
          <w:tab w:val="left" w:pos="9200"/>
        </w:tabs>
        <w:spacing w:before="33"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безопасных</w:t>
      </w:r>
      <w:r>
        <w:rPr>
          <w:color w:val="333333"/>
        </w:rPr>
        <w:tab/>
      </w:r>
      <w:r>
        <w:rPr>
          <w:color w:val="333333"/>
          <w:spacing w:val="-2"/>
        </w:rPr>
        <w:t>действий</w:t>
      </w:r>
      <w:r>
        <w:rPr>
          <w:color w:val="333333"/>
        </w:rPr>
        <w:tab/>
      </w:r>
      <w:r>
        <w:rPr>
          <w:color w:val="333333"/>
          <w:spacing w:val="-2"/>
        </w:rPr>
        <w:t>пассажиров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опасных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</w:rPr>
        <w:t>чрезвычайных ситуациях в маршрутных транспортных средствах</w:t>
      </w:r>
      <w:r>
        <w:rPr>
          <w:color w:val="333333"/>
        </w:rPr>
        <w:t>;</w:t>
      </w:r>
    </w:p>
    <w:p w:rsidR="00205F3C" w:rsidRDefault="00876E49">
      <w:pPr>
        <w:pStyle w:val="a3"/>
        <w:spacing w:line="322" w:lineRule="exact"/>
        <w:ind w:left="601" w:firstLine="0"/>
      </w:pPr>
      <w:r>
        <w:rPr>
          <w:color w:val="333333"/>
        </w:rPr>
        <w:t>знать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пассажира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мотоцикла;</w:t>
      </w:r>
    </w:p>
    <w:p w:rsidR="00205F3C" w:rsidRDefault="00876E49">
      <w:pPr>
        <w:pStyle w:val="a3"/>
        <w:spacing w:before="32" w:line="264" w:lineRule="auto"/>
      </w:pPr>
      <w:r>
        <w:rPr>
          <w:color w:val="333333"/>
        </w:rPr>
        <w:t>знать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дорожного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водителя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велосипеда,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мопеда, лиц, использующих средства индивидуальной мобильности;</w:t>
      </w:r>
    </w:p>
    <w:p w:rsidR="00205F3C" w:rsidRDefault="00876E49">
      <w:pPr>
        <w:pStyle w:val="a3"/>
        <w:tabs>
          <w:tab w:val="left" w:pos="1559"/>
          <w:tab w:val="left" w:pos="2841"/>
          <w:tab w:val="left" w:pos="4529"/>
          <w:tab w:val="left" w:pos="5001"/>
          <w:tab w:val="left" w:pos="6689"/>
          <w:tab w:val="left" w:pos="7888"/>
        </w:tabs>
        <w:spacing w:line="264" w:lineRule="auto"/>
        <w:ind w:left="601" w:right="145" w:firstLine="0"/>
      </w:pPr>
      <w:r>
        <w:rPr>
          <w:color w:val="333333"/>
        </w:rPr>
        <w:t>знать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дорожные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знаки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водителя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велосипеда,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сигналы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велосипедиста; </w:t>
      </w: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правила</w:t>
      </w:r>
      <w:r>
        <w:rPr>
          <w:color w:val="333333"/>
        </w:rPr>
        <w:tab/>
      </w:r>
      <w:r>
        <w:rPr>
          <w:color w:val="333333"/>
          <w:spacing w:val="-2"/>
        </w:rPr>
        <w:t>подготовки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выработать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</w:p>
    <w:p w:rsidR="00205F3C" w:rsidRDefault="00876E49">
      <w:pPr>
        <w:pStyle w:val="a3"/>
        <w:spacing w:before="1"/>
        <w:ind w:firstLine="0"/>
      </w:pPr>
      <w:r>
        <w:rPr>
          <w:color w:val="333333"/>
        </w:rPr>
        <w:t>использования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велосипеда;</w:t>
      </w:r>
    </w:p>
    <w:p w:rsidR="00205F3C" w:rsidRDefault="00876E49">
      <w:pPr>
        <w:pStyle w:val="a3"/>
        <w:tabs>
          <w:tab w:val="left" w:pos="3439"/>
          <w:tab w:val="left" w:pos="6879"/>
          <w:tab w:val="left" w:pos="9203"/>
        </w:tabs>
        <w:spacing w:before="31" w:line="264" w:lineRule="auto"/>
        <w:ind w:left="601" w:right="142" w:firstLine="0"/>
      </w:pPr>
      <w:r>
        <w:rPr>
          <w:color w:val="333333"/>
        </w:rPr>
        <w:t xml:space="preserve">знать требования правил дорожного движения к водителю мотоцикла; </w:t>
      </w:r>
      <w:r>
        <w:rPr>
          <w:color w:val="333333"/>
          <w:spacing w:val="-2"/>
        </w:rPr>
        <w:t>классифицировать</w:t>
      </w:r>
      <w:r>
        <w:rPr>
          <w:color w:val="333333"/>
        </w:rPr>
        <w:tab/>
      </w:r>
      <w:r>
        <w:rPr>
          <w:color w:val="333333"/>
          <w:spacing w:val="-2"/>
        </w:rPr>
        <w:t>дорожно-транспортные</w:t>
      </w:r>
      <w:r>
        <w:rPr>
          <w:color w:val="333333"/>
        </w:rPr>
        <w:tab/>
      </w:r>
      <w:r>
        <w:rPr>
          <w:color w:val="333333"/>
          <w:spacing w:val="-2"/>
        </w:rPr>
        <w:t>происшествия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</w:p>
    <w:p w:rsidR="00205F3C" w:rsidRDefault="00876E49">
      <w:pPr>
        <w:pStyle w:val="a3"/>
        <w:spacing w:line="322" w:lineRule="exact"/>
        <w:ind w:firstLine="0"/>
      </w:pPr>
      <w:r>
        <w:rPr>
          <w:color w:val="333333"/>
        </w:rPr>
        <w:t>характеризовать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возникновения;</w:t>
      </w:r>
    </w:p>
    <w:p w:rsidR="00205F3C" w:rsidRDefault="00876E49">
      <w:pPr>
        <w:pStyle w:val="a3"/>
        <w:spacing w:before="34" w:line="264" w:lineRule="auto"/>
      </w:pP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очевидца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дорожно-транспортного </w:t>
      </w:r>
      <w:r>
        <w:rPr>
          <w:color w:val="333333"/>
          <w:spacing w:val="-2"/>
        </w:rPr>
        <w:t>происшествия;</w:t>
      </w:r>
    </w:p>
    <w:p w:rsidR="00205F3C" w:rsidRDefault="00876E49">
      <w:pPr>
        <w:pStyle w:val="a3"/>
        <w:ind w:left="601" w:firstLine="0"/>
      </w:pPr>
      <w:r>
        <w:rPr>
          <w:color w:val="333333"/>
        </w:rPr>
        <w:t>знать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пожаре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транспорте;</w:t>
      </w:r>
    </w:p>
    <w:p w:rsidR="00205F3C" w:rsidRDefault="00876E49">
      <w:pPr>
        <w:pStyle w:val="a3"/>
        <w:tabs>
          <w:tab w:val="left" w:pos="1472"/>
          <w:tab w:val="left" w:pos="3213"/>
          <w:tab w:val="left" w:pos="3599"/>
          <w:tab w:val="left" w:pos="5061"/>
          <w:tab w:val="left" w:pos="5569"/>
          <w:tab w:val="left" w:pos="7090"/>
          <w:tab w:val="left" w:pos="8014"/>
        </w:tabs>
        <w:spacing w:before="33" w:line="264" w:lineRule="auto"/>
        <w:ind w:right="144"/>
      </w:pP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особенности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опасности</w:t>
      </w:r>
      <w:r>
        <w:rPr>
          <w:color w:val="333333"/>
        </w:rPr>
        <w:tab/>
      </w:r>
      <w:r>
        <w:rPr>
          <w:color w:val="333333"/>
          <w:spacing w:val="-6"/>
        </w:rPr>
        <w:t>на</w:t>
      </w:r>
      <w:r>
        <w:rPr>
          <w:color w:val="333333"/>
        </w:rPr>
        <w:tab/>
      </w:r>
      <w:r>
        <w:rPr>
          <w:color w:val="333333"/>
          <w:spacing w:val="-2"/>
        </w:rPr>
        <w:t>различных</w:t>
      </w:r>
      <w:r>
        <w:rPr>
          <w:color w:val="333333"/>
        </w:rPr>
        <w:tab/>
      </w:r>
      <w:r>
        <w:rPr>
          <w:color w:val="333333"/>
          <w:spacing w:val="-2"/>
        </w:rPr>
        <w:t>видах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транспорта </w:t>
      </w:r>
      <w:r>
        <w:rPr>
          <w:color w:val="333333"/>
        </w:rPr>
        <w:t>(внеуличного, железнодорожного, водного, воздушного);</w:t>
      </w:r>
    </w:p>
    <w:p w:rsidR="00205F3C" w:rsidRDefault="00876E49">
      <w:pPr>
        <w:pStyle w:val="a3"/>
        <w:spacing w:line="322" w:lineRule="exact"/>
        <w:ind w:left="601" w:firstLine="0"/>
      </w:pPr>
      <w:r>
        <w:rPr>
          <w:color w:val="333333"/>
        </w:rPr>
        <w:t>знать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пассажиров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отдельных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транспорта;</w:t>
      </w:r>
    </w:p>
    <w:p w:rsidR="00205F3C" w:rsidRDefault="00876E49">
      <w:pPr>
        <w:pStyle w:val="a3"/>
        <w:tabs>
          <w:tab w:val="left" w:pos="1527"/>
          <w:tab w:val="left" w:pos="2630"/>
          <w:tab w:val="left" w:pos="4312"/>
          <w:tab w:val="left" w:pos="5775"/>
          <w:tab w:val="left" w:pos="7401"/>
          <w:tab w:val="left" w:pos="8063"/>
        </w:tabs>
        <w:spacing w:before="31" w:line="264" w:lineRule="auto"/>
        <w:ind w:right="148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r>
        <w:rPr>
          <w:color w:val="333333"/>
          <w:spacing w:val="-2"/>
        </w:rPr>
        <w:t>пассажиров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различных </w:t>
      </w:r>
      <w:r>
        <w:rPr>
          <w:color w:val="333333"/>
        </w:rPr>
        <w:t>происшествиях на отдельных видах транспорта;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205F3C" w:rsidRDefault="00876E49">
      <w:pPr>
        <w:pStyle w:val="a3"/>
        <w:spacing w:before="1"/>
        <w:ind w:left="601" w:firstLine="0"/>
      </w:pPr>
      <w:r>
        <w:rPr>
          <w:color w:val="333333"/>
        </w:rPr>
        <w:t>знать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спо</w:t>
      </w:r>
      <w:r>
        <w:rPr>
          <w:color w:val="333333"/>
        </w:rPr>
        <w:t>собы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извлечения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пострадавшего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транспорта.</w:t>
      </w:r>
    </w:p>
    <w:p w:rsidR="00205F3C" w:rsidRDefault="00876E49">
      <w:pPr>
        <w:pStyle w:val="2"/>
        <w:tabs>
          <w:tab w:val="left" w:pos="2483"/>
          <w:tab w:val="left" w:pos="4239"/>
          <w:tab w:val="left" w:pos="4824"/>
          <w:tab w:val="left" w:pos="6091"/>
          <w:tab w:val="left" w:pos="6657"/>
          <w:tab w:val="left" w:pos="7081"/>
          <w:tab w:val="left" w:pos="9204"/>
        </w:tabs>
        <w:spacing w:before="53" w:line="264" w:lineRule="auto"/>
        <w:ind w:left="2" w:right="140" w:firstLine="599"/>
        <w:jc w:val="left"/>
      </w:pPr>
      <w:r>
        <w:rPr>
          <w:color w:val="333333"/>
          <w:spacing w:val="-2"/>
        </w:rPr>
        <w:t>Предметные</w:t>
      </w:r>
      <w:r>
        <w:rPr>
          <w:color w:val="333333"/>
        </w:rPr>
        <w:tab/>
      </w:r>
      <w:r>
        <w:rPr>
          <w:color w:val="333333"/>
          <w:spacing w:val="-2"/>
        </w:rPr>
        <w:t>результаты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модулю</w:t>
      </w:r>
      <w:r>
        <w:rPr>
          <w:color w:val="333333"/>
        </w:rPr>
        <w:tab/>
      </w:r>
      <w:r>
        <w:rPr>
          <w:color w:val="333333"/>
          <w:spacing w:val="-10"/>
        </w:rPr>
        <w:t>№</w:t>
      </w:r>
      <w:r>
        <w:rPr>
          <w:color w:val="333333"/>
        </w:rPr>
        <w:tab/>
      </w:r>
      <w:r>
        <w:rPr>
          <w:color w:val="333333"/>
          <w:spacing w:val="-10"/>
        </w:rPr>
        <w:t>6</w:t>
      </w:r>
      <w:r>
        <w:rPr>
          <w:color w:val="333333"/>
        </w:rPr>
        <w:tab/>
      </w:r>
      <w:r>
        <w:rPr>
          <w:color w:val="333333"/>
          <w:spacing w:val="-2"/>
        </w:rPr>
        <w:t>«Безопасность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в </w:t>
      </w:r>
      <w:r>
        <w:rPr>
          <w:color w:val="333333"/>
        </w:rPr>
        <w:t>общественных местах»:</w:t>
      </w:r>
    </w:p>
    <w:p w:rsidR="00205F3C" w:rsidRDefault="00876E49">
      <w:pPr>
        <w:pStyle w:val="a3"/>
        <w:spacing w:line="317" w:lineRule="exact"/>
        <w:ind w:left="601" w:firstLine="0"/>
      </w:pPr>
      <w:r>
        <w:rPr>
          <w:color w:val="333333"/>
        </w:rPr>
        <w:t>классифицировать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общественные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места;</w:t>
      </w:r>
    </w:p>
    <w:p w:rsidR="00205F3C" w:rsidRDefault="00876E49">
      <w:pPr>
        <w:pStyle w:val="a3"/>
        <w:spacing w:before="33" w:line="264" w:lineRule="auto"/>
      </w:pPr>
      <w:r>
        <w:rPr>
          <w:color w:val="333333"/>
        </w:rPr>
        <w:t>характеризовать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потенциальные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источники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опасности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 xml:space="preserve">общественных </w:t>
      </w:r>
      <w:r>
        <w:rPr>
          <w:color w:val="333333"/>
          <w:spacing w:val="-2"/>
        </w:rPr>
        <w:t>местах;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знать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вызова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экстренных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служб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взаимодействия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с </w:t>
      </w:r>
      <w:r>
        <w:rPr>
          <w:color w:val="333333"/>
          <w:spacing w:val="-2"/>
        </w:rPr>
        <w:t>ними;</w:t>
      </w:r>
    </w:p>
    <w:p w:rsidR="00205F3C" w:rsidRDefault="00205F3C">
      <w:pPr>
        <w:pStyle w:val="a3"/>
        <w:spacing w:line="264" w:lineRule="auto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</w:pPr>
      <w:r>
        <w:rPr>
          <w:color w:val="333333"/>
        </w:rPr>
        <w:lastRenderedPageBreak/>
        <w:t>уметь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планировать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опасной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чрезвычайной ситуации;</w:t>
      </w:r>
    </w:p>
    <w:p w:rsidR="00205F3C" w:rsidRDefault="00876E49">
      <w:pPr>
        <w:pStyle w:val="a3"/>
        <w:spacing w:before="3" w:line="264" w:lineRule="auto"/>
        <w:ind w:right="144"/>
      </w:pPr>
      <w:r>
        <w:rPr>
          <w:color w:val="333333"/>
        </w:rPr>
        <w:t>характеризовать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риски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массовых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мероприятий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правила подготовки к посещению массовых мероприятий;</w:t>
      </w:r>
    </w:p>
    <w:p w:rsidR="00205F3C" w:rsidRDefault="00876E49">
      <w:pPr>
        <w:pStyle w:val="a3"/>
        <w:tabs>
          <w:tab w:val="left" w:pos="1532"/>
          <w:tab w:val="left" w:pos="2637"/>
          <w:tab w:val="left" w:pos="4325"/>
          <w:tab w:val="left" w:pos="5793"/>
          <w:tab w:val="left" w:pos="6459"/>
          <w:tab w:val="left" w:pos="8178"/>
          <w:tab w:val="left" w:pos="8538"/>
        </w:tabs>
        <w:spacing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беспорядках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местах </w:t>
      </w:r>
      <w:r>
        <w:rPr>
          <w:color w:val="333333"/>
        </w:rPr>
        <w:t>массового пребывания людей;</w:t>
      </w:r>
    </w:p>
    <w:p w:rsidR="00205F3C" w:rsidRDefault="00876E49">
      <w:pPr>
        <w:pStyle w:val="a3"/>
        <w:tabs>
          <w:tab w:val="left" w:pos="1604"/>
          <w:tab w:val="left" w:pos="2783"/>
          <w:tab w:val="left" w:pos="4476"/>
          <w:tab w:val="left" w:pos="5871"/>
          <w:tab w:val="left" w:pos="6612"/>
          <w:tab w:val="left" w:pos="8515"/>
        </w:tabs>
        <w:spacing w:line="264" w:lineRule="auto"/>
        <w:ind w:left="601" w:right="146" w:firstLine="0"/>
      </w:pPr>
      <w:r>
        <w:rPr>
          <w:color w:val="333333"/>
        </w:rPr>
        <w:t xml:space="preserve">иметь навыки безопасных действий при попадании в толпу и давку; </w:t>
      </w: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безопасных</w:t>
      </w:r>
      <w:r>
        <w:rPr>
          <w:color w:val="333333"/>
        </w:rPr>
        <w:tab/>
      </w:r>
      <w:r>
        <w:rPr>
          <w:color w:val="333333"/>
          <w:spacing w:val="-2"/>
        </w:rPr>
        <w:t>действий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обнаружении</w:t>
      </w:r>
      <w:r>
        <w:rPr>
          <w:color w:val="333333"/>
        </w:rPr>
        <w:tab/>
      </w:r>
      <w:r>
        <w:rPr>
          <w:color w:val="333333"/>
          <w:spacing w:val="-2"/>
        </w:rPr>
        <w:t>угрозы</w:t>
      </w:r>
    </w:p>
    <w:p w:rsidR="00205F3C" w:rsidRDefault="00876E49">
      <w:pPr>
        <w:pStyle w:val="a3"/>
        <w:spacing w:line="322" w:lineRule="exact"/>
        <w:ind w:firstLine="0"/>
      </w:pPr>
      <w:r>
        <w:rPr>
          <w:color w:val="333333"/>
        </w:rPr>
        <w:t>возникновения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пожара;</w:t>
      </w:r>
    </w:p>
    <w:p w:rsidR="00205F3C" w:rsidRDefault="00876E49">
      <w:pPr>
        <w:pStyle w:val="a3"/>
        <w:spacing w:before="32" w:line="264" w:lineRule="auto"/>
        <w:ind w:right="144"/>
      </w:pPr>
      <w:r>
        <w:rPr>
          <w:color w:val="333333"/>
        </w:rPr>
        <w:t>знать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нав</w:t>
      </w:r>
      <w:r>
        <w:rPr>
          <w:color w:val="333333"/>
        </w:rPr>
        <w:t>ыки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эвакуации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из общественных мест и зданий;</w:t>
      </w:r>
    </w:p>
    <w:p w:rsidR="00205F3C" w:rsidRDefault="00876E49">
      <w:pPr>
        <w:pStyle w:val="a3"/>
        <w:tabs>
          <w:tab w:val="left" w:pos="1504"/>
          <w:tab w:val="left" w:pos="2649"/>
          <w:tab w:val="left" w:pos="4306"/>
          <w:tab w:val="left" w:pos="5666"/>
          <w:tab w:val="left" w:pos="6370"/>
          <w:tab w:val="left" w:pos="8106"/>
          <w:tab w:val="left" w:pos="9200"/>
        </w:tabs>
        <w:spacing w:line="264" w:lineRule="auto"/>
        <w:ind w:right="145"/>
      </w:pP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безопасных</w:t>
      </w:r>
      <w:r>
        <w:rPr>
          <w:color w:val="333333"/>
        </w:rPr>
        <w:tab/>
      </w:r>
      <w:r>
        <w:rPr>
          <w:color w:val="333333"/>
          <w:spacing w:val="-2"/>
        </w:rPr>
        <w:t>действий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обрушениях</w:t>
      </w:r>
      <w:r>
        <w:rPr>
          <w:color w:val="333333"/>
        </w:rPr>
        <w:tab/>
      </w:r>
      <w:r>
        <w:rPr>
          <w:color w:val="333333"/>
          <w:spacing w:val="-2"/>
        </w:rPr>
        <w:t>зданий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  <w:spacing w:val="-2"/>
        </w:rPr>
        <w:t>сооружений;</w:t>
      </w:r>
    </w:p>
    <w:p w:rsidR="00205F3C" w:rsidRDefault="00876E49">
      <w:pPr>
        <w:pStyle w:val="a3"/>
        <w:tabs>
          <w:tab w:val="left" w:pos="2830"/>
          <w:tab w:val="left" w:pos="4323"/>
          <w:tab w:val="left" w:pos="6567"/>
          <w:tab w:val="left" w:pos="6986"/>
        </w:tabs>
        <w:spacing w:line="264" w:lineRule="auto"/>
        <w:ind w:right="146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опасности</w:t>
      </w:r>
      <w:r>
        <w:rPr>
          <w:color w:val="333333"/>
        </w:rPr>
        <w:tab/>
      </w:r>
      <w:r>
        <w:rPr>
          <w:color w:val="333333"/>
          <w:spacing w:val="-2"/>
        </w:rPr>
        <w:t>криминогенного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антиобщественного </w:t>
      </w:r>
      <w:r>
        <w:rPr>
          <w:color w:val="333333"/>
        </w:rPr>
        <w:t>характера в общественных местах;</w:t>
      </w:r>
    </w:p>
    <w:p w:rsidR="00205F3C" w:rsidRDefault="00876E49">
      <w:pPr>
        <w:pStyle w:val="a3"/>
        <w:tabs>
          <w:tab w:val="left" w:pos="1669"/>
          <w:tab w:val="left" w:pos="2292"/>
          <w:tab w:val="left" w:pos="2755"/>
          <w:tab w:val="left" w:pos="3781"/>
          <w:tab w:val="left" w:pos="4289"/>
          <w:tab w:val="left" w:pos="5437"/>
          <w:tab w:val="left" w:pos="6049"/>
          <w:tab w:val="left" w:pos="6996"/>
          <w:tab w:val="left" w:pos="7626"/>
          <w:tab w:val="left" w:pos="7749"/>
          <w:tab w:val="left" w:pos="8123"/>
        </w:tabs>
        <w:spacing w:line="264" w:lineRule="auto"/>
        <w:ind w:right="142"/>
        <w:jc w:val="right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10"/>
        </w:rPr>
        <w:t>о</w:t>
      </w:r>
      <w:r>
        <w:rPr>
          <w:color w:val="333333"/>
        </w:rPr>
        <w:tab/>
      </w:r>
      <w:r>
        <w:rPr>
          <w:color w:val="333333"/>
          <w:spacing w:val="-2"/>
        </w:rPr>
        <w:t>безопасных</w:t>
      </w:r>
      <w:r>
        <w:rPr>
          <w:color w:val="333333"/>
        </w:rPr>
        <w:tab/>
      </w:r>
      <w:r>
        <w:rPr>
          <w:color w:val="333333"/>
          <w:spacing w:val="-2"/>
        </w:rPr>
        <w:t>действиях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ситуациях криминогенного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антиобщественного</w:t>
      </w:r>
      <w:r>
        <w:rPr>
          <w:color w:val="333333"/>
        </w:rPr>
        <w:tab/>
      </w:r>
      <w:r>
        <w:rPr>
          <w:color w:val="333333"/>
          <w:spacing w:val="-2"/>
        </w:rPr>
        <w:t>характера,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 xml:space="preserve">обнаружении </w:t>
      </w:r>
      <w:r>
        <w:rPr>
          <w:color w:val="333333"/>
        </w:rPr>
        <w:t>бесхозных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(потенциально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опасных)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вещей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случае террористического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акта,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захвате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освобождении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заложников; 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взаимодействии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правоохранительными</w:t>
      </w:r>
      <w:proofErr w:type="gramEnd"/>
    </w:p>
    <w:p w:rsidR="00205F3C" w:rsidRDefault="00876E49">
      <w:pPr>
        <w:pStyle w:val="a3"/>
        <w:ind w:firstLine="0"/>
      </w:pPr>
      <w:r>
        <w:rPr>
          <w:color w:val="333333"/>
          <w:spacing w:val="-2"/>
        </w:rPr>
        <w:t>органами.</w:t>
      </w:r>
    </w:p>
    <w:p w:rsidR="00205F3C" w:rsidRDefault="00876E49">
      <w:pPr>
        <w:pStyle w:val="a4"/>
        <w:numPr>
          <w:ilvl w:val="0"/>
          <w:numId w:val="3"/>
        </w:numPr>
        <w:tabs>
          <w:tab w:val="left" w:pos="812"/>
        </w:tabs>
        <w:spacing w:before="36"/>
        <w:ind w:left="812" w:hanging="211"/>
        <w:rPr>
          <w:b/>
          <w:sz w:val="28"/>
        </w:rPr>
      </w:pPr>
      <w:r>
        <w:rPr>
          <w:b/>
          <w:color w:val="333333"/>
          <w:spacing w:val="-2"/>
          <w:sz w:val="28"/>
        </w:rPr>
        <w:t>КЛАСС</w:t>
      </w:r>
    </w:p>
    <w:p w:rsidR="00205F3C" w:rsidRDefault="00876E49">
      <w:pPr>
        <w:pStyle w:val="2"/>
        <w:spacing w:before="50" w:line="264" w:lineRule="auto"/>
        <w:ind w:left="2" w:right="140" w:firstLine="599"/>
      </w:pPr>
      <w:r>
        <w:rPr>
          <w:color w:val="333333"/>
        </w:rPr>
        <w:t xml:space="preserve">Предметные результаты по модулю № 7 «Безопасность в природной </w:t>
      </w:r>
      <w:r>
        <w:rPr>
          <w:color w:val="333333"/>
          <w:spacing w:val="-2"/>
        </w:rPr>
        <w:t>среде»:</w:t>
      </w:r>
    </w:p>
    <w:p w:rsidR="00205F3C" w:rsidRDefault="00876E49">
      <w:pPr>
        <w:pStyle w:val="a3"/>
        <w:spacing w:line="264" w:lineRule="auto"/>
        <w:ind w:right="146"/>
        <w:jc w:val="both"/>
      </w:pPr>
      <w:r>
        <w:rPr>
          <w:color w:val="333333"/>
        </w:rPr>
        <w:t>классифицировать и характеризовать чрезвычайные ситуации природного характера;</w:t>
      </w:r>
    </w:p>
    <w:p w:rsidR="00205F3C" w:rsidRDefault="00876E49">
      <w:pPr>
        <w:pStyle w:val="a3"/>
        <w:spacing w:line="264" w:lineRule="auto"/>
        <w:ind w:right="137"/>
        <w:jc w:val="both"/>
      </w:pPr>
      <w:r>
        <w:rPr>
          <w:color w:val="333333"/>
        </w:rPr>
        <w:t>характеризовать опасности в природной сре</w:t>
      </w:r>
      <w:r>
        <w:rPr>
          <w:color w:val="333333"/>
        </w:rPr>
        <w:t>де: дикие животные, змеи, насекомые и паукообразные, ядовитые грибы и растения;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 xml:space="preserve">знать правила поведения для снижения риска отравления ядовитыми </w:t>
      </w:r>
      <w:r>
        <w:rPr>
          <w:color w:val="333333"/>
        </w:rPr>
        <w:t>грибами и растениями;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>характеризовать автономные условия, раскрывать их опасности и порядок подготовки к ним;</w:t>
      </w:r>
    </w:p>
    <w:p w:rsidR="00205F3C" w:rsidRDefault="00876E49">
      <w:pPr>
        <w:pStyle w:val="a3"/>
        <w:spacing w:line="264" w:lineRule="auto"/>
        <w:ind w:right="141"/>
        <w:jc w:val="both"/>
      </w:pPr>
      <w:r>
        <w:rPr>
          <w:color w:val="333333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</w:t>
      </w:r>
      <w:r>
        <w:rPr>
          <w:color w:val="333333"/>
        </w:rPr>
        <w:t xml:space="preserve"> и картой, обеспечение ночлега и питания, разведение костра, подача сигналов бедствия;</w:t>
      </w:r>
    </w:p>
    <w:p w:rsidR="00205F3C" w:rsidRDefault="00876E49">
      <w:pPr>
        <w:pStyle w:val="a3"/>
        <w:spacing w:line="321" w:lineRule="exact"/>
        <w:ind w:left="601" w:firstLine="0"/>
        <w:jc w:val="both"/>
      </w:pPr>
      <w:r>
        <w:rPr>
          <w:color w:val="333333"/>
        </w:rPr>
        <w:t>классифицировать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природные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пожары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опасности;</w:t>
      </w:r>
    </w:p>
    <w:p w:rsidR="00205F3C" w:rsidRDefault="00205F3C">
      <w:pPr>
        <w:pStyle w:val="a3"/>
        <w:spacing w:line="321" w:lineRule="exact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/>
        <w:ind w:left="601" w:firstLine="0"/>
        <w:jc w:val="both"/>
      </w:pPr>
      <w:r>
        <w:rPr>
          <w:color w:val="333333"/>
        </w:rPr>
        <w:lastRenderedPageBreak/>
        <w:t>характеризовать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пожаров;</w:t>
      </w:r>
    </w:p>
    <w:p w:rsidR="00205F3C" w:rsidRDefault="00876E49">
      <w:pPr>
        <w:pStyle w:val="a3"/>
        <w:spacing w:before="33" w:line="264" w:lineRule="auto"/>
        <w:ind w:right="137"/>
        <w:jc w:val="both"/>
      </w:pPr>
      <w:r>
        <w:rPr>
          <w:color w:val="333333"/>
        </w:rPr>
        <w:t>иметь представления о безопасных действиях при нахождении в зоне природного пожара;</w:t>
      </w:r>
    </w:p>
    <w:p w:rsidR="00205F3C" w:rsidRDefault="00876E49">
      <w:pPr>
        <w:pStyle w:val="a3"/>
        <w:ind w:left="601" w:firstLine="0"/>
        <w:jc w:val="both"/>
      </w:pPr>
      <w:r>
        <w:rPr>
          <w:color w:val="333333"/>
        </w:rPr>
        <w:t>иметь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правилах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горах;</w:t>
      </w:r>
    </w:p>
    <w:p w:rsidR="00205F3C" w:rsidRDefault="00876E49">
      <w:pPr>
        <w:pStyle w:val="a3"/>
        <w:spacing w:before="34" w:line="264" w:lineRule="auto"/>
        <w:ind w:right="141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снежные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лавины,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камнепады,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сели,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оползни,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внешние признаки и опасности;</w:t>
      </w:r>
    </w:p>
    <w:p w:rsidR="00205F3C" w:rsidRDefault="00876E49">
      <w:pPr>
        <w:pStyle w:val="a3"/>
        <w:spacing w:line="264" w:lineRule="auto"/>
        <w:ind w:right="142"/>
        <w:jc w:val="both"/>
      </w:pPr>
      <w:r>
        <w:rPr>
          <w:color w:val="333333"/>
        </w:rPr>
        <w:t>иметь представления</w:t>
      </w:r>
      <w:r>
        <w:rPr>
          <w:color w:val="333333"/>
        </w:rPr>
        <w:t xml:space="preserve"> о безопасных действиях, необходимых для снижения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риска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попадания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лавину,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камнепад,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попадании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зону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селя, при начале оползня;</w:t>
      </w:r>
    </w:p>
    <w:p w:rsidR="00205F3C" w:rsidRDefault="00876E49">
      <w:pPr>
        <w:pStyle w:val="a3"/>
        <w:ind w:left="601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общие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водоёмах;</w:t>
      </w:r>
    </w:p>
    <w:p w:rsidR="00205F3C" w:rsidRDefault="00876E49">
      <w:pPr>
        <w:pStyle w:val="a3"/>
        <w:spacing w:before="31" w:line="264" w:lineRule="auto"/>
        <w:ind w:right="145"/>
        <w:jc w:val="both"/>
      </w:pPr>
      <w:r>
        <w:rPr>
          <w:color w:val="333333"/>
        </w:rPr>
        <w:t>знать правила купания, понимать различия между оборудованными и необорудованными пляжами;</w:t>
      </w:r>
    </w:p>
    <w:p w:rsidR="00205F3C" w:rsidRDefault="00876E49">
      <w:pPr>
        <w:pStyle w:val="a3"/>
        <w:ind w:left="601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само-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взаимопомощи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терпящим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бедствие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воде;</w:t>
      </w:r>
    </w:p>
    <w:p w:rsidR="00205F3C" w:rsidRDefault="00876E49">
      <w:pPr>
        <w:pStyle w:val="a3"/>
        <w:spacing w:before="33" w:line="264" w:lineRule="auto"/>
        <w:ind w:right="145"/>
        <w:jc w:val="both"/>
      </w:pPr>
      <w:r>
        <w:rPr>
          <w:color w:val="333333"/>
          <w:spacing w:val="-2"/>
        </w:rPr>
        <w:t>иметь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представление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безопасных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действиях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при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обнаружении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 xml:space="preserve">тонущего </w:t>
      </w:r>
      <w:r>
        <w:rPr>
          <w:color w:val="333333"/>
        </w:rPr>
        <w:t>человека летом и человека в полынье;</w:t>
      </w:r>
    </w:p>
    <w:p w:rsidR="00205F3C" w:rsidRDefault="00876E49">
      <w:pPr>
        <w:pStyle w:val="a3"/>
        <w:spacing w:line="264" w:lineRule="auto"/>
        <w:ind w:left="601" w:right="481" w:firstLine="0"/>
      </w:pPr>
      <w:r>
        <w:rPr>
          <w:color w:val="333333"/>
        </w:rPr>
        <w:t>знать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нахождении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плавсредствах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льду; характеризовать наводнения, их внешние признаки и опасности; иметь представление о безопасных действиях при наводнении;</w:t>
      </w:r>
    </w:p>
    <w:p w:rsidR="00205F3C" w:rsidRDefault="00876E49">
      <w:pPr>
        <w:pStyle w:val="a3"/>
        <w:spacing w:before="1"/>
        <w:ind w:left="601" w:firstLine="0"/>
      </w:pPr>
      <w:r>
        <w:rPr>
          <w:color w:val="333333"/>
        </w:rPr>
        <w:t>характеризовать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цунами,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внешние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опасности;</w:t>
      </w:r>
    </w:p>
    <w:p w:rsidR="00205F3C" w:rsidRDefault="00876E49">
      <w:pPr>
        <w:pStyle w:val="a3"/>
        <w:spacing w:before="30" w:line="264" w:lineRule="auto"/>
      </w:pP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нахождении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зоне </w:t>
      </w:r>
      <w:r>
        <w:rPr>
          <w:color w:val="333333"/>
          <w:spacing w:val="-2"/>
        </w:rPr>
        <w:t>цунами;</w:t>
      </w:r>
    </w:p>
    <w:p w:rsidR="00205F3C" w:rsidRDefault="00876E49">
      <w:pPr>
        <w:pStyle w:val="a3"/>
        <w:spacing w:line="264" w:lineRule="auto"/>
        <w:ind w:left="601" w:right="144" w:firstLine="0"/>
      </w:pPr>
      <w:r>
        <w:rPr>
          <w:color w:val="333333"/>
        </w:rPr>
        <w:t>характеризовать ураганы, смерчи, их внешние признаки и опасности; иметь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ураганах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смерчах; характеризовать грозы, их внешние признаки и опасности;</w:t>
      </w:r>
    </w:p>
    <w:p w:rsidR="00205F3C" w:rsidRDefault="00876E49">
      <w:pPr>
        <w:pStyle w:val="a3"/>
        <w:spacing w:before="1"/>
        <w:ind w:left="601" w:firstLine="0"/>
      </w:pPr>
      <w:r>
        <w:rPr>
          <w:color w:val="333333"/>
        </w:rPr>
        <w:t>иметь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попадании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грозу;</w:t>
      </w:r>
    </w:p>
    <w:p w:rsidR="00205F3C" w:rsidRDefault="00876E49">
      <w:pPr>
        <w:pStyle w:val="a3"/>
        <w:spacing w:before="33" w:line="264" w:lineRule="auto"/>
        <w:ind w:left="601" w:right="144" w:firstLine="0"/>
      </w:pPr>
      <w:r>
        <w:rPr>
          <w:color w:val="333333"/>
        </w:rPr>
        <w:t>характеризовать землетрясения и извержения вулканов и их опасности; иметь представление о безопасных действиях при землетрясении, в том</w:t>
      </w:r>
    </w:p>
    <w:p w:rsidR="00205F3C" w:rsidRDefault="00876E49">
      <w:pPr>
        <w:pStyle w:val="a3"/>
        <w:spacing w:line="322" w:lineRule="exact"/>
        <w:ind w:firstLine="0"/>
      </w:pPr>
      <w:proofErr w:type="gramStart"/>
      <w:r>
        <w:rPr>
          <w:color w:val="333333"/>
        </w:rPr>
        <w:t>числе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попадании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-2"/>
        </w:rPr>
        <w:t xml:space="preserve"> завал;</w:t>
      </w:r>
    </w:p>
    <w:p w:rsidR="00205F3C" w:rsidRDefault="00876E49">
      <w:pPr>
        <w:pStyle w:val="a3"/>
        <w:spacing w:before="31" w:line="264" w:lineRule="auto"/>
      </w:pP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действиях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нахождении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зоне извержения вулкана;</w:t>
      </w:r>
    </w:p>
    <w:p w:rsidR="00205F3C" w:rsidRDefault="00876E49">
      <w:pPr>
        <w:pStyle w:val="a3"/>
        <w:spacing w:before="2" w:line="264" w:lineRule="auto"/>
        <w:ind w:left="601" w:right="144" w:firstLine="0"/>
      </w:pPr>
      <w:r>
        <w:rPr>
          <w:color w:val="333333"/>
        </w:rPr>
        <w:t>раскрывать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«экология»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«экологическая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культура»; объяснять значение экологии для устойчивого развития общества;</w:t>
      </w:r>
    </w:p>
    <w:p w:rsidR="00205F3C" w:rsidRDefault="00876E49">
      <w:pPr>
        <w:pStyle w:val="a3"/>
        <w:tabs>
          <w:tab w:val="left" w:pos="1628"/>
          <w:tab w:val="left" w:pos="2976"/>
          <w:tab w:val="left" w:pos="4827"/>
          <w:tab w:val="left" w:pos="6458"/>
          <w:tab w:val="left" w:pos="7288"/>
        </w:tabs>
        <w:spacing w:before="1" w:line="264" w:lineRule="auto"/>
        <w:ind w:right="143"/>
      </w:pP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правила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неблагоприятной </w:t>
      </w:r>
      <w:r>
        <w:rPr>
          <w:color w:val="333333"/>
        </w:rPr>
        <w:t>экологической обстановке (загрязнении атмосферы).</w:t>
      </w:r>
    </w:p>
    <w:p w:rsidR="00205F3C" w:rsidRDefault="00876E49">
      <w:pPr>
        <w:pStyle w:val="2"/>
        <w:spacing w:line="264" w:lineRule="auto"/>
        <w:ind w:left="2" w:right="144" w:firstLine="599"/>
        <w:jc w:val="left"/>
      </w:pPr>
      <w:r>
        <w:rPr>
          <w:color w:val="333333"/>
        </w:rPr>
        <w:t>Предметные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«Основы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медицинских знаний. Оказание первой помощи»: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раскрывать смысл понятий «здоровье» и «здоровый образ жизни» и их содержание, объяснять значение здоровья для человек</w:t>
      </w:r>
      <w:r>
        <w:rPr>
          <w:color w:val="333333"/>
        </w:rPr>
        <w:t>а;</w:t>
      </w:r>
    </w:p>
    <w:p w:rsidR="00205F3C" w:rsidRDefault="00876E49">
      <w:pPr>
        <w:pStyle w:val="a3"/>
        <w:spacing w:line="322" w:lineRule="exact"/>
        <w:ind w:left="601" w:firstLine="0"/>
      </w:pPr>
      <w:r>
        <w:rPr>
          <w:color w:val="333333"/>
        </w:rPr>
        <w:t>характеризовать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факторы,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влияющие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здоровье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человека;</w:t>
      </w:r>
    </w:p>
    <w:p w:rsidR="00205F3C" w:rsidRDefault="00205F3C">
      <w:pPr>
        <w:pStyle w:val="a3"/>
        <w:spacing w:line="322" w:lineRule="exact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5"/>
        <w:jc w:val="both"/>
      </w:pPr>
      <w:r>
        <w:rPr>
          <w:color w:val="333333"/>
        </w:rPr>
        <w:lastRenderedPageBreak/>
        <w:t>раскрывать содержание элементов здорового образа жизни, объяснять пагубность вредных привычек;</w:t>
      </w:r>
    </w:p>
    <w:p w:rsidR="00205F3C" w:rsidRDefault="00876E49">
      <w:pPr>
        <w:pStyle w:val="a3"/>
        <w:spacing w:before="3"/>
        <w:ind w:left="601" w:firstLine="0"/>
        <w:jc w:val="both"/>
      </w:pPr>
      <w:r>
        <w:rPr>
          <w:color w:val="333333"/>
        </w:rPr>
        <w:t>обосновывать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личную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ответственность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сохранение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здоровья;</w:t>
      </w:r>
    </w:p>
    <w:p w:rsidR="00205F3C" w:rsidRDefault="00876E49">
      <w:pPr>
        <w:pStyle w:val="a3"/>
        <w:spacing w:before="30" w:line="264" w:lineRule="auto"/>
        <w:ind w:right="144"/>
        <w:jc w:val="both"/>
      </w:pPr>
      <w:r>
        <w:rPr>
          <w:color w:val="333333"/>
        </w:rPr>
        <w:t>раскрывать понятие «инфекционные заболевания», объяснять причины их возникновения;</w:t>
      </w:r>
    </w:p>
    <w:p w:rsidR="00205F3C" w:rsidRDefault="00876E49">
      <w:pPr>
        <w:pStyle w:val="a3"/>
        <w:spacing w:line="264" w:lineRule="auto"/>
        <w:ind w:right="141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механизм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распространения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инфекционных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заболеваний, выработать навыки соблюдения мер их профилактики и защиты от них;</w:t>
      </w:r>
    </w:p>
    <w:p w:rsidR="00205F3C" w:rsidRDefault="00876E49">
      <w:pPr>
        <w:pStyle w:val="a3"/>
        <w:spacing w:line="264" w:lineRule="auto"/>
        <w:ind w:right="139"/>
        <w:jc w:val="both"/>
      </w:pPr>
      <w:r>
        <w:rPr>
          <w:color w:val="333333"/>
        </w:rPr>
        <w:t>иметь представление о безопасных действи</w:t>
      </w:r>
      <w:r>
        <w:rPr>
          <w:color w:val="333333"/>
        </w:rPr>
        <w:t xml:space="preserve">ях при возникновении чрезвычайных ситуаций биолого-социального происхождения (эпидемия, </w:t>
      </w:r>
      <w:r>
        <w:rPr>
          <w:color w:val="333333"/>
          <w:spacing w:val="-2"/>
        </w:rPr>
        <w:t>пандемия);</w:t>
      </w:r>
    </w:p>
    <w:p w:rsidR="00205F3C" w:rsidRDefault="00876E49">
      <w:pPr>
        <w:pStyle w:val="a3"/>
        <w:spacing w:line="264" w:lineRule="auto"/>
        <w:ind w:right="141"/>
        <w:jc w:val="both"/>
      </w:pPr>
      <w:r>
        <w:rPr>
          <w:color w:val="333333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</w:t>
      </w:r>
      <w:r>
        <w:rPr>
          <w:color w:val="333333"/>
        </w:rPr>
        <w:t xml:space="preserve">льного происхождения (эпидемия, пандемия, эпизоотия, панзоотия, эпифитотия, </w:t>
      </w:r>
      <w:proofErr w:type="spellStart"/>
      <w:r>
        <w:rPr>
          <w:color w:val="333333"/>
        </w:rPr>
        <w:t>панфитотия</w:t>
      </w:r>
      <w:proofErr w:type="spellEnd"/>
      <w:r>
        <w:rPr>
          <w:color w:val="333333"/>
        </w:rPr>
        <w:t>);</w:t>
      </w:r>
    </w:p>
    <w:p w:rsidR="00205F3C" w:rsidRDefault="00876E49">
      <w:pPr>
        <w:pStyle w:val="a3"/>
        <w:spacing w:line="264" w:lineRule="auto"/>
        <w:ind w:right="143"/>
        <w:jc w:val="both"/>
      </w:pPr>
      <w:r>
        <w:rPr>
          <w:color w:val="333333"/>
        </w:rPr>
        <w:t xml:space="preserve">раскрывать понятие «неинфекционные заболевания» и давать их </w:t>
      </w:r>
      <w:r>
        <w:rPr>
          <w:color w:val="333333"/>
          <w:spacing w:val="-2"/>
        </w:rPr>
        <w:t>классификацию;</w:t>
      </w:r>
    </w:p>
    <w:p w:rsidR="00205F3C" w:rsidRDefault="00876E49">
      <w:pPr>
        <w:pStyle w:val="a3"/>
        <w:spacing w:before="2"/>
        <w:ind w:left="601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риска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неинфекционных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заболеваний;</w:t>
      </w:r>
    </w:p>
    <w:p w:rsidR="00205F3C" w:rsidRDefault="00876E49">
      <w:pPr>
        <w:pStyle w:val="a3"/>
        <w:spacing w:before="31" w:line="264" w:lineRule="auto"/>
        <w:ind w:right="144"/>
        <w:jc w:val="both"/>
      </w:pPr>
      <w:r>
        <w:rPr>
          <w:color w:val="333333"/>
        </w:rPr>
        <w:t>иметь навыки соблюдения мер профил</w:t>
      </w:r>
      <w:r>
        <w:rPr>
          <w:color w:val="333333"/>
        </w:rPr>
        <w:t>актики неинфекционных заболеваний и защиты от них;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rPr>
          <w:color w:val="333333"/>
        </w:rPr>
        <w:t>знать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назначение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диспансеризации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раскрывать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её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задачи;</w:t>
      </w:r>
    </w:p>
    <w:p w:rsidR="00205F3C" w:rsidRDefault="00876E49">
      <w:pPr>
        <w:pStyle w:val="a3"/>
        <w:spacing w:before="33" w:line="264" w:lineRule="auto"/>
        <w:ind w:right="142"/>
        <w:jc w:val="both"/>
      </w:pPr>
      <w:r>
        <w:rPr>
          <w:color w:val="333333"/>
        </w:rPr>
        <w:t xml:space="preserve">раскрывать понятия «психическое здоровье» и «психическое </w:t>
      </w:r>
      <w:r>
        <w:rPr>
          <w:color w:val="333333"/>
          <w:spacing w:val="-2"/>
        </w:rPr>
        <w:t>благополучие»;</w:t>
      </w:r>
    </w:p>
    <w:p w:rsidR="00205F3C" w:rsidRDefault="00876E49">
      <w:pPr>
        <w:pStyle w:val="a3"/>
        <w:ind w:left="601" w:firstLine="0"/>
        <w:jc w:val="both"/>
      </w:pPr>
      <w:r>
        <w:rPr>
          <w:color w:val="333333"/>
        </w:rPr>
        <w:t>объяснять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понятие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«стресс»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человека;</w:t>
      </w:r>
    </w:p>
    <w:p w:rsidR="00205F3C" w:rsidRDefault="00876E49">
      <w:pPr>
        <w:pStyle w:val="a3"/>
        <w:spacing w:before="34" w:line="264" w:lineRule="auto"/>
        <w:ind w:right="141"/>
        <w:jc w:val="both"/>
      </w:pPr>
      <w:r>
        <w:rPr>
          <w:color w:val="333333"/>
        </w:rPr>
        <w:t xml:space="preserve">иметь навыки соблюдения мер профилактики стресса, раскрывать способы </w:t>
      </w:r>
      <w:proofErr w:type="spellStart"/>
      <w:r>
        <w:rPr>
          <w:color w:val="333333"/>
        </w:rPr>
        <w:t>саморегуляции</w:t>
      </w:r>
      <w:proofErr w:type="spellEnd"/>
      <w:r>
        <w:rPr>
          <w:color w:val="333333"/>
        </w:rPr>
        <w:t xml:space="preserve"> эмоциональных состояний;</w:t>
      </w:r>
    </w:p>
    <w:p w:rsidR="00205F3C" w:rsidRDefault="00876E49">
      <w:pPr>
        <w:pStyle w:val="a3"/>
        <w:spacing w:line="264" w:lineRule="auto"/>
        <w:ind w:left="601" w:right="2231" w:firstLine="0"/>
        <w:jc w:val="both"/>
      </w:pPr>
      <w:r>
        <w:rPr>
          <w:color w:val="333333"/>
        </w:rPr>
        <w:t>раскрывать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понятие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«первая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помощь»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её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содержание; знать состояния, требующие оказания первой помощи;</w:t>
      </w:r>
    </w:p>
    <w:p w:rsidR="00205F3C" w:rsidRDefault="00876E49">
      <w:pPr>
        <w:pStyle w:val="a3"/>
        <w:spacing w:line="264" w:lineRule="auto"/>
        <w:ind w:right="142"/>
        <w:jc w:val="both"/>
      </w:pPr>
      <w:r>
        <w:rPr>
          <w:color w:val="333333"/>
        </w:rPr>
        <w:t xml:space="preserve">знать универсальный алгоритм оказания первой </w:t>
      </w:r>
      <w:r>
        <w:rPr>
          <w:color w:val="333333"/>
        </w:rPr>
        <w:t>помощи; знать назначение и состав аптечки первой помощи;</w:t>
      </w:r>
    </w:p>
    <w:p w:rsidR="00205F3C" w:rsidRDefault="00876E49">
      <w:pPr>
        <w:pStyle w:val="a3"/>
        <w:spacing w:line="264" w:lineRule="auto"/>
        <w:ind w:right="147"/>
        <w:jc w:val="both"/>
      </w:pPr>
      <w:r>
        <w:rPr>
          <w:color w:val="333333"/>
        </w:rPr>
        <w:t xml:space="preserve">иметь навыки действий при оказании первой помощи в различных </w:t>
      </w:r>
      <w:r>
        <w:rPr>
          <w:color w:val="333333"/>
          <w:spacing w:val="-2"/>
        </w:rPr>
        <w:t>ситуациях;</w:t>
      </w:r>
    </w:p>
    <w:p w:rsidR="00205F3C" w:rsidRDefault="00876E49">
      <w:pPr>
        <w:spacing w:line="264" w:lineRule="auto"/>
        <w:ind w:left="601" w:right="144"/>
        <w:rPr>
          <w:sz w:val="28"/>
        </w:rPr>
      </w:pPr>
      <w:r>
        <w:rPr>
          <w:color w:val="333333"/>
          <w:sz w:val="28"/>
        </w:rPr>
        <w:t xml:space="preserve">характеризовать приёмы психологической поддержки пострадавшего. </w:t>
      </w:r>
      <w:r>
        <w:rPr>
          <w:b/>
          <w:color w:val="333333"/>
          <w:sz w:val="28"/>
        </w:rPr>
        <w:t>Предметные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результаты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по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модулю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№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9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«Безопасность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 xml:space="preserve">социуме»: </w:t>
      </w:r>
      <w:r>
        <w:rPr>
          <w:color w:val="333333"/>
          <w:sz w:val="28"/>
        </w:rPr>
        <w:t>х</w:t>
      </w:r>
      <w:r>
        <w:rPr>
          <w:color w:val="333333"/>
          <w:sz w:val="28"/>
        </w:rPr>
        <w:t>арактеризовать общение и объяснять его значение для человека;</w:t>
      </w:r>
    </w:p>
    <w:p w:rsidR="00205F3C" w:rsidRDefault="00876E49">
      <w:pPr>
        <w:pStyle w:val="a3"/>
        <w:tabs>
          <w:tab w:val="left" w:pos="2779"/>
          <w:tab w:val="left" w:pos="4107"/>
          <w:tab w:val="left" w:pos="4478"/>
          <w:tab w:val="left" w:pos="6433"/>
          <w:tab w:val="left" w:pos="7658"/>
        </w:tabs>
        <w:spacing w:line="264" w:lineRule="auto"/>
        <w:ind w:right="145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признаки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анализировать</w:t>
      </w:r>
      <w:r>
        <w:rPr>
          <w:color w:val="333333"/>
        </w:rPr>
        <w:tab/>
      </w:r>
      <w:r>
        <w:rPr>
          <w:color w:val="333333"/>
          <w:spacing w:val="-2"/>
        </w:rPr>
        <w:t>способы</w:t>
      </w:r>
      <w:r>
        <w:rPr>
          <w:color w:val="333333"/>
        </w:rPr>
        <w:tab/>
      </w:r>
      <w:r>
        <w:rPr>
          <w:color w:val="333333"/>
          <w:spacing w:val="-2"/>
        </w:rPr>
        <w:t>эффективного общения;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раскрывать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иметь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безопасной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межличностной коммуникации и комфортного взаимодействия в группе;</w:t>
      </w:r>
    </w:p>
    <w:p w:rsidR="00205F3C" w:rsidRDefault="00876E49">
      <w:pPr>
        <w:pStyle w:val="a3"/>
        <w:spacing w:line="322" w:lineRule="exact"/>
        <w:ind w:left="601" w:firstLine="0"/>
      </w:pPr>
      <w:r>
        <w:rPr>
          <w:color w:val="333333"/>
        </w:rPr>
        <w:t>раскрывать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конструктивного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деструктивного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общения;</w:t>
      </w:r>
    </w:p>
    <w:p w:rsidR="00205F3C" w:rsidRDefault="00205F3C">
      <w:pPr>
        <w:pStyle w:val="a3"/>
        <w:spacing w:line="322" w:lineRule="exact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</w:pPr>
      <w:r>
        <w:rPr>
          <w:color w:val="333333"/>
        </w:rPr>
        <w:lastRenderedPageBreak/>
        <w:t>раскрывать понятие «конфликт» и характеризовать стадии его развития, факторы и причины развития;</w:t>
      </w:r>
    </w:p>
    <w:p w:rsidR="00205F3C" w:rsidRDefault="00876E49">
      <w:pPr>
        <w:pStyle w:val="a3"/>
        <w:spacing w:before="3" w:line="264" w:lineRule="auto"/>
      </w:pPr>
      <w:r>
        <w:rPr>
          <w:color w:val="333333"/>
        </w:rPr>
        <w:t>иметь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представлен</w:t>
      </w:r>
      <w:r>
        <w:rPr>
          <w:color w:val="333333"/>
        </w:rPr>
        <w:t>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межличностных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 групповых конфликтов;</w:t>
      </w:r>
    </w:p>
    <w:p w:rsidR="00205F3C" w:rsidRDefault="00876E49">
      <w:pPr>
        <w:pStyle w:val="a3"/>
        <w:tabs>
          <w:tab w:val="left" w:pos="2777"/>
          <w:tab w:val="left" w:pos="4372"/>
          <w:tab w:val="left" w:pos="4738"/>
          <w:tab w:val="left" w:pos="6566"/>
          <w:tab w:val="left" w:pos="7791"/>
          <w:tab w:val="left" w:pos="9201"/>
        </w:tabs>
        <w:spacing w:line="264" w:lineRule="auto"/>
        <w:ind w:right="144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безопасные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эффективные</w:t>
      </w:r>
      <w:r>
        <w:rPr>
          <w:color w:val="333333"/>
        </w:rPr>
        <w:tab/>
      </w:r>
      <w:r>
        <w:rPr>
          <w:color w:val="333333"/>
          <w:spacing w:val="-2"/>
        </w:rPr>
        <w:t>способы</w:t>
      </w:r>
      <w:r>
        <w:rPr>
          <w:color w:val="333333"/>
        </w:rPr>
        <w:tab/>
      </w:r>
      <w:r>
        <w:rPr>
          <w:color w:val="333333"/>
          <w:spacing w:val="-2"/>
        </w:rPr>
        <w:t>избегания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</w:rPr>
        <w:t>разрешения конфликтных ситуаций;</w:t>
      </w:r>
    </w:p>
    <w:p w:rsidR="00205F3C" w:rsidRDefault="00876E49">
      <w:pPr>
        <w:pStyle w:val="a3"/>
        <w:spacing w:line="264" w:lineRule="auto"/>
        <w:ind w:right="144"/>
      </w:pPr>
      <w:r>
        <w:rPr>
          <w:color w:val="333333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205F3C" w:rsidRDefault="00876E49">
      <w:pPr>
        <w:pStyle w:val="a3"/>
        <w:spacing w:line="264" w:lineRule="auto"/>
      </w:pPr>
      <w:r>
        <w:rPr>
          <w:color w:val="333333"/>
        </w:rPr>
        <w:t>характеризовать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способ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разрешения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конфликта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третьей стороны (медиатора);</w:t>
      </w:r>
    </w:p>
    <w:p w:rsidR="00205F3C" w:rsidRDefault="00876E49">
      <w:pPr>
        <w:pStyle w:val="a3"/>
        <w:tabs>
          <w:tab w:val="left" w:pos="1529"/>
          <w:tab w:val="left" w:pos="3503"/>
          <w:tab w:val="left" w:pos="4013"/>
          <w:tab w:val="left" w:pos="5255"/>
          <w:tab w:val="left" w:pos="6384"/>
          <w:tab w:val="left" w:pos="7993"/>
        </w:tabs>
        <w:spacing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6"/>
        </w:rPr>
        <w:t>об</w:t>
      </w:r>
      <w:r>
        <w:rPr>
          <w:color w:val="333333"/>
        </w:rPr>
        <w:tab/>
      </w:r>
      <w:r>
        <w:rPr>
          <w:color w:val="333333"/>
          <w:spacing w:val="-2"/>
        </w:rPr>
        <w:t>опасных</w:t>
      </w:r>
      <w:r>
        <w:rPr>
          <w:color w:val="333333"/>
        </w:rPr>
        <w:tab/>
      </w:r>
      <w:r>
        <w:rPr>
          <w:color w:val="333333"/>
          <w:spacing w:val="-2"/>
        </w:rPr>
        <w:t>формах</w:t>
      </w:r>
      <w:r>
        <w:rPr>
          <w:color w:val="333333"/>
        </w:rPr>
        <w:tab/>
      </w:r>
      <w:r>
        <w:rPr>
          <w:color w:val="333333"/>
          <w:spacing w:val="-2"/>
        </w:rPr>
        <w:t>проявления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конфликта: </w:t>
      </w:r>
      <w:r>
        <w:rPr>
          <w:color w:val="333333"/>
        </w:rPr>
        <w:t xml:space="preserve">агрессия, </w:t>
      </w:r>
      <w:r>
        <w:t xml:space="preserve">домашнее насилие и </w:t>
      </w:r>
      <w:proofErr w:type="spellStart"/>
      <w:r>
        <w:t>буллинг</w:t>
      </w:r>
      <w:proofErr w:type="spellEnd"/>
      <w:r>
        <w:rPr>
          <w:color w:val="333333"/>
        </w:rPr>
        <w:t>;</w:t>
      </w:r>
    </w:p>
    <w:p w:rsidR="00205F3C" w:rsidRDefault="00876E49">
      <w:pPr>
        <w:pStyle w:val="a3"/>
        <w:ind w:left="601" w:firstLine="0"/>
      </w:pPr>
      <w:r>
        <w:rPr>
          <w:color w:val="333333"/>
        </w:rPr>
        <w:t>характеризовать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манипуляции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ходе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межличностного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общения;</w:t>
      </w:r>
    </w:p>
    <w:p w:rsidR="00205F3C" w:rsidRDefault="00876E49">
      <w:pPr>
        <w:pStyle w:val="a3"/>
        <w:spacing w:before="32" w:line="264" w:lineRule="auto"/>
        <w:ind w:right="144"/>
        <w:jc w:val="both"/>
      </w:pPr>
      <w:r>
        <w:rPr>
          <w:color w:val="333333"/>
        </w:rPr>
        <w:t>раскрывать приёмы распознавания манипуляций и знать способы противостояния ей;</w:t>
      </w:r>
    </w:p>
    <w:p w:rsidR="00205F3C" w:rsidRDefault="00876E49">
      <w:pPr>
        <w:pStyle w:val="a3"/>
        <w:spacing w:line="264" w:lineRule="auto"/>
        <w:ind w:right="136"/>
        <w:jc w:val="both"/>
      </w:pPr>
      <w:r>
        <w:rPr>
          <w:color w:val="333333"/>
        </w:rPr>
        <w:t>раскрывать приёмы распознавания противозаконных проявлений манипуляци</w:t>
      </w:r>
      <w:r>
        <w:rPr>
          <w:color w:val="333333"/>
        </w:rPr>
        <w:t>и (мошенничество, вымогательство, подстрекательство к действиям, которые могут причинить вред жизни и здоровью, и вовлечение в преступную,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асоциальную или деструктивную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деятельность) и знать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способы защиты от них;</w:t>
      </w:r>
    </w:p>
    <w:p w:rsidR="00205F3C" w:rsidRDefault="00876E49">
      <w:pPr>
        <w:pStyle w:val="a3"/>
        <w:spacing w:line="264" w:lineRule="auto"/>
        <w:ind w:right="141"/>
        <w:jc w:val="both"/>
      </w:pPr>
      <w:r>
        <w:rPr>
          <w:color w:val="333333"/>
        </w:rPr>
        <w:t>характеризовать современные молодёжные увл</w:t>
      </w:r>
      <w:r>
        <w:rPr>
          <w:color w:val="333333"/>
        </w:rPr>
        <w:t>ечения и опасности, связанные с ними, знать правила безопасного поведения;</w:t>
      </w:r>
    </w:p>
    <w:p w:rsidR="00205F3C" w:rsidRDefault="00876E49">
      <w:pPr>
        <w:pStyle w:val="a3"/>
        <w:spacing w:line="264" w:lineRule="auto"/>
        <w:ind w:right="140"/>
        <w:jc w:val="both"/>
      </w:pPr>
      <w:r>
        <w:rPr>
          <w:color w:val="333333"/>
        </w:rPr>
        <w:t>иметь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коммуникации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незнакомыми </w:t>
      </w:r>
      <w:r>
        <w:rPr>
          <w:color w:val="333333"/>
          <w:spacing w:val="-2"/>
        </w:rPr>
        <w:t>людьми.</w:t>
      </w:r>
    </w:p>
    <w:p w:rsidR="00205F3C" w:rsidRDefault="00876E49">
      <w:pPr>
        <w:pStyle w:val="2"/>
        <w:spacing w:line="264" w:lineRule="auto"/>
        <w:ind w:left="2" w:right="140" w:firstLine="599"/>
      </w:pPr>
      <w:r>
        <w:rPr>
          <w:color w:val="333333"/>
        </w:rPr>
        <w:t>Предметные результаты по модулю № 10 «Безопасность в информационном пространстве»:</w:t>
      </w:r>
    </w:p>
    <w:p w:rsidR="00205F3C" w:rsidRDefault="00876E49">
      <w:pPr>
        <w:pStyle w:val="a3"/>
        <w:spacing w:line="264" w:lineRule="auto"/>
        <w:ind w:right="144"/>
        <w:jc w:val="both"/>
      </w:pPr>
      <w:r>
        <w:rPr>
          <w:color w:val="333333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rPr>
          <w:color w:val="333333"/>
        </w:rPr>
        <w:t>объяснять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положительные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цифровой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среды;</w:t>
      </w:r>
    </w:p>
    <w:p w:rsidR="00205F3C" w:rsidRDefault="00876E49">
      <w:pPr>
        <w:pStyle w:val="a3"/>
        <w:spacing w:before="28"/>
        <w:ind w:left="601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риски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угрозы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использовании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Интернета;</w:t>
      </w:r>
    </w:p>
    <w:p w:rsidR="00205F3C" w:rsidRDefault="00876E49">
      <w:pPr>
        <w:pStyle w:val="a3"/>
        <w:spacing w:before="34" w:line="264" w:lineRule="auto"/>
        <w:ind w:right="145"/>
        <w:jc w:val="both"/>
      </w:pPr>
      <w:r>
        <w:rPr>
          <w:color w:val="333333"/>
        </w:rPr>
        <w:t xml:space="preserve">знать общие принципы безопасного поведения, необходимые для предупреждения возникновения опасных ситуаций в личном цифровом </w:t>
      </w:r>
      <w:r>
        <w:rPr>
          <w:color w:val="333333"/>
          <w:spacing w:val="-2"/>
        </w:rPr>
        <w:t>пространстве;</w:t>
      </w:r>
    </w:p>
    <w:p w:rsidR="00205F3C" w:rsidRDefault="00876E49">
      <w:pPr>
        <w:pStyle w:val="a3"/>
        <w:spacing w:line="321" w:lineRule="exact"/>
        <w:ind w:left="601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опасные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явления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цифровой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среды;</w:t>
      </w:r>
    </w:p>
    <w:p w:rsidR="00205F3C" w:rsidRDefault="00876E49">
      <w:pPr>
        <w:pStyle w:val="a3"/>
        <w:spacing w:before="33" w:line="264" w:lineRule="auto"/>
        <w:ind w:right="144"/>
        <w:jc w:val="both"/>
      </w:pPr>
      <w:r>
        <w:rPr>
          <w:color w:val="333333"/>
        </w:rPr>
        <w:t xml:space="preserve">классифицировать и оценивать риски вредоносных программ и приложений, </w:t>
      </w:r>
      <w:r>
        <w:rPr>
          <w:color w:val="333333"/>
        </w:rPr>
        <w:t>их разновидностей;</w:t>
      </w:r>
    </w:p>
    <w:p w:rsidR="00205F3C" w:rsidRDefault="00876E49">
      <w:pPr>
        <w:pStyle w:val="a3"/>
        <w:spacing w:line="264" w:lineRule="auto"/>
        <w:ind w:right="145"/>
        <w:jc w:val="both"/>
      </w:pPr>
      <w:r>
        <w:rPr>
          <w:color w:val="333333"/>
        </w:rPr>
        <w:t xml:space="preserve">иметь навыки соблюдения правил </w:t>
      </w:r>
      <w:proofErr w:type="spellStart"/>
      <w:r>
        <w:rPr>
          <w:color w:val="333333"/>
        </w:rPr>
        <w:t>кибергигиены</w:t>
      </w:r>
      <w:proofErr w:type="spellEnd"/>
      <w:r>
        <w:rPr>
          <w:color w:val="333333"/>
        </w:rPr>
        <w:t xml:space="preserve"> для предупреждения возникновения опасных ситуаций в цифровой среде;</w:t>
      </w:r>
    </w:p>
    <w:p w:rsidR="00205F3C" w:rsidRDefault="00205F3C">
      <w:pPr>
        <w:pStyle w:val="a3"/>
        <w:spacing w:line="264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264" w:lineRule="auto"/>
        <w:ind w:right="141"/>
        <w:jc w:val="both"/>
      </w:pPr>
      <w:r>
        <w:rPr>
          <w:color w:val="333333"/>
        </w:rPr>
        <w:lastRenderedPageBreak/>
        <w:t>характеризовать основные виды опасного и запрещённого контента в Интернете и характеризовать его признаки;</w:t>
      </w:r>
    </w:p>
    <w:p w:rsidR="00205F3C" w:rsidRDefault="00876E49">
      <w:pPr>
        <w:pStyle w:val="a3"/>
        <w:spacing w:before="3" w:line="264" w:lineRule="auto"/>
        <w:ind w:right="145"/>
        <w:jc w:val="both"/>
      </w:pPr>
      <w:r>
        <w:rPr>
          <w:color w:val="333333"/>
        </w:rPr>
        <w:t>раск</w:t>
      </w:r>
      <w:r>
        <w:rPr>
          <w:color w:val="333333"/>
        </w:rPr>
        <w:t xml:space="preserve">рывать приёмы распознавания опасностей при использовании </w:t>
      </w:r>
      <w:r>
        <w:rPr>
          <w:color w:val="333333"/>
          <w:spacing w:val="-2"/>
        </w:rPr>
        <w:t>Интернета;</w:t>
      </w:r>
    </w:p>
    <w:p w:rsidR="00205F3C" w:rsidRDefault="00876E49">
      <w:pPr>
        <w:pStyle w:val="a3"/>
        <w:spacing w:line="322" w:lineRule="exact"/>
        <w:ind w:left="601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противоправные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Интернете;</w:t>
      </w:r>
    </w:p>
    <w:p w:rsidR="00205F3C" w:rsidRDefault="00876E49">
      <w:pPr>
        <w:pStyle w:val="a3"/>
        <w:spacing w:before="30" w:line="264" w:lineRule="auto"/>
        <w:ind w:right="139"/>
        <w:jc w:val="both"/>
      </w:pPr>
      <w:r>
        <w:rPr>
          <w:color w:val="333333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>
        <w:rPr>
          <w:color w:val="333333"/>
        </w:rPr>
        <w:t>кибербуллинга</w:t>
      </w:r>
      <w:proofErr w:type="spellEnd"/>
      <w:r>
        <w:rPr>
          <w:color w:val="333333"/>
        </w:rPr>
        <w:t>,</w:t>
      </w:r>
      <w:r>
        <w:rPr>
          <w:color w:val="333333"/>
        </w:rPr>
        <w:t xml:space="preserve"> вербовки в различные организации и группы);</w:t>
      </w:r>
    </w:p>
    <w:p w:rsidR="00205F3C" w:rsidRDefault="00876E49">
      <w:pPr>
        <w:pStyle w:val="a3"/>
        <w:spacing w:before="1" w:line="264" w:lineRule="auto"/>
        <w:ind w:right="144"/>
        <w:jc w:val="both"/>
      </w:pPr>
      <w:r>
        <w:rPr>
          <w:color w:val="333333"/>
        </w:rPr>
        <w:t xml:space="preserve">характеризовать деструктивные течения в Интернете, их признаки и </w:t>
      </w:r>
      <w:r>
        <w:rPr>
          <w:color w:val="333333"/>
          <w:spacing w:val="-2"/>
        </w:rPr>
        <w:t>опасности;</w:t>
      </w:r>
    </w:p>
    <w:p w:rsidR="00205F3C" w:rsidRDefault="00876E49">
      <w:pPr>
        <w:pStyle w:val="a3"/>
        <w:spacing w:line="264" w:lineRule="auto"/>
        <w:ind w:right="135"/>
        <w:jc w:val="both"/>
      </w:pPr>
      <w:r>
        <w:rPr>
          <w:color w:val="333333"/>
        </w:rPr>
        <w:t>иметь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безопасного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использования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Интернета, необходимых для снижения рисков и угроз вовлечения в различную деструктивную деятельность.</w:t>
      </w:r>
    </w:p>
    <w:p w:rsidR="00205F3C" w:rsidRDefault="00876E49">
      <w:pPr>
        <w:pStyle w:val="2"/>
        <w:spacing w:before="6" w:line="276" w:lineRule="auto"/>
        <w:ind w:left="2" w:right="139" w:firstLine="599"/>
      </w:pPr>
      <w:r>
        <w:rPr>
          <w:color w:val="333333"/>
        </w:rPr>
        <w:t>Предметные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модулю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11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«Основы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противодействия экстремизму и терроризму»:</w:t>
      </w:r>
    </w:p>
    <w:p w:rsidR="00205F3C" w:rsidRDefault="00876E49">
      <w:pPr>
        <w:pStyle w:val="a3"/>
        <w:spacing w:line="276" w:lineRule="auto"/>
        <w:ind w:right="144"/>
        <w:jc w:val="both"/>
      </w:pPr>
      <w:r>
        <w:rPr>
          <w:color w:val="333333"/>
        </w:rPr>
        <w:t>объяснять понятия «экстремизм» и «терроризм», раскрывать их содерж</w:t>
      </w:r>
      <w:r>
        <w:rPr>
          <w:color w:val="333333"/>
        </w:rPr>
        <w:t>ание,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характеризовать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причины,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возможные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варианты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проявления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 xml:space="preserve">их </w:t>
      </w:r>
      <w:r>
        <w:rPr>
          <w:color w:val="333333"/>
          <w:spacing w:val="-2"/>
        </w:rPr>
        <w:t>последствия;</w:t>
      </w:r>
    </w:p>
    <w:p w:rsidR="00205F3C" w:rsidRDefault="00876E49">
      <w:pPr>
        <w:pStyle w:val="a3"/>
        <w:spacing w:line="278" w:lineRule="auto"/>
        <w:ind w:right="140"/>
        <w:jc w:val="both"/>
      </w:pPr>
      <w:r>
        <w:rPr>
          <w:color w:val="333333"/>
        </w:rPr>
        <w:t>раскрывать цели и формы проявления террористических актов, характеризовать их последствия;</w:t>
      </w:r>
    </w:p>
    <w:p w:rsidR="00205F3C" w:rsidRDefault="00876E49">
      <w:pPr>
        <w:pStyle w:val="a3"/>
        <w:spacing w:line="276" w:lineRule="auto"/>
        <w:ind w:right="139"/>
        <w:jc w:val="both"/>
      </w:pPr>
      <w:r>
        <w:rPr>
          <w:color w:val="333333"/>
        </w:rPr>
        <w:t>раскрывать основы общественно-государственной системы, роль личности в противодействии</w:t>
      </w:r>
      <w:r>
        <w:rPr>
          <w:color w:val="333333"/>
        </w:rPr>
        <w:t xml:space="preserve"> экстремизму и терроризму;</w:t>
      </w:r>
    </w:p>
    <w:p w:rsidR="00205F3C" w:rsidRDefault="00876E49">
      <w:pPr>
        <w:pStyle w:val="a3"/>
        <w:spacing w:line="278" w:lineRule="auto"/>
        <w:ind w:right="142"/>
        <w:jc w:val="both"/>
      </w:pPr>
      <w:r>
        <w:rPr>
          <w:color w:val="333333"/>
        </w:rPr>
        <w:t>знать уровни террористической опасности и цели контртеррористической операции;</w:t>
      </w:r>
    </w:p>
    <w:p w:rsidR="00205F3C" w:rsidRDefault="00876E49">
      <w:pPr>
        <w:pStyle w:val="a3"/>
        <w:spacing w:line="276" w:lineRule="auto"/>
        <w:ind w:left="601" w:right="141" w:firstLine="0"/>
        <w:jc w:val="both"/>
      </w:pPr>
      <w:r>
        <w:rPr>
          <w:color w:val="333333"/>
        </w:rPr>
        <w:t>характеризовать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признаки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вовлечения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террористическую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деятельность; иметь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навыки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соблюдения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антитеррористического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0"/>
        </w:rPr>
        <w:t>и</w:t>
      </w:r>
    </w:p>
    <w:p w:rsidR="00205F3C" w:rsidRDefault="00876E49">
      <w:pPr>
        <w:pStyle w:val="a3"/>
        <w:ind w:firstLine="0"/>
        <w:jc w:val="both"/>
      </w:pPr>
      <w:r>
        <w:rPr>
          <w:color w:val="333333"/>
        </w:rPr>
        <w:t>безопасных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обнаружении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признаков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вербовки;</w:t>
      </w:r>
    </w:p>
    <w:p w:rsidR="00205F3C" w:rsidRDefault="00876E49">
      <w:pPr>
        <w:pStyle w:val="a3"/>
        <w:spacing w:before="31" w:line="276" w:lineRule="auto"/>
        <w:ind w:right="142"/>
        <w:jc w:val="both"/>
      </w:pPr>
      <w:r>
        <w:rPr>
          <w:color w:val="333333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205F3C" w:rsidRDefault="00876E49">
      <w:pPr>
        <w:pStyle w:val="a3"/>
        <w:spacing w:line="276" w:lineRule="auto"/>
        <w:ind w:right="135"/>
        <w:jc w:val="both"/>
      </w:pPr>
      <w:r>
        <w:rPr>
          <w:color w:val="333333"/>
        </w:rPr>
        <w:t xml:space="preserve">иметь представление о безопасных действиях в </w:t>
      </w:r>
      <w:r>
        <w:rPr>
          <w:color w:val="333333"/>
        </w:rPr>
        <w:t xml:space="preserve">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</w:t>
      </w:r>
      <w:r>
        <w:rPr>
          <w:color w:val="333333"/>
          <w:spacing w:val="-2"/>
        </w:rPr>
        <w:t>устройства).</w:t>
      </w:r>
    </w:p>
    <w:p w:rsidR="00205F3C" w:rsidRDefault="00205F3C">
      <w:pPr>
        <w:pStyle w:val="a3"/>
        <w:spacing w:line="276" w:lineRule="auto"/>
        <w:jc w:val="both"/>
        <w:sectPr w:rsidR="00205F3C">
          <w:pgSz w:w="11910" w:h="16390"/>
          <w:pgMar w:top="1060" w:right="708" w:bottom="280" w:left="1700" w:header="720" w:footer="720" w:gutter="0"/>
          <w:cols w:space="720"/>
        </w:sectPr>
      </w:pPr>
    </w:p>
    <w:p w:rsidR="00205F3C" w:rsidRDefault="00876E49">
      <w:pPr>
        <w:pStyle w:val="1"/>
        <w:spacing w:before="66"/>
        <w:ind w:left="40"/>
      </w:pPr>
      <w:r>
        <w:lastRenderedPageBreak/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:rsidR="00205F3C" w:rsidRDefault="00205F3C">
      <w:pPr>
        <w:pStyle w:val="a3"/>
        <w:ind w:left="0" w:firstLine="0"/>
        <w:rPr>
          <w:b/>
        </w:rPr>
      </w:pPr>
    </w:p>
    <w:p w:rsidR="00205F3C" w:rsidRDefault="00205F3C">
      <w:pPr>
        <w:pStyle w:val="a3"/>
        <w:spacing w:before="27"/>
        <w:ind w:left="0" w:firstLine="0"/>
        <w:rPr>
          <w:b/>
        </w:rPr>
      </w:pPr>
    </w:p>
    <w:p w:rsidR="00205F3C" w:rsidRDefault="00876E49">
      <w:pPr>
        <w:pStyle w:val="a4"/>
        <w:numPr>
          <w:ilvl w:val="0"/>
          <w:numId w:val="2"/>
        </w:numPr>
        <w:tabs>
          <w:tab w:val="left" w:pos="1062"/>
        </w:tabs>
        <w:spacing w:before="1"/>
        <w:ind w:left="1062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05F3C" w:rsidRDefault="00205F3C">
      <w:pPr>
        <w:pStyle w:val="a3"/>
        <w:ind w:left="0" w:firstLine="0"/>
        <w:rPr>
          <w:b/>
          <w:sz w:val="20"/>
        </w:rPr>
      </w:pPr>
    </w:p>
    <w:p w:rsidR="00205F3C" w:rsidRDefault="00205F3C">
      <w:pPr>
        <w:pStyle w:val="a3"/>
        <w:spacing w:before="7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755"/>
        <w:gridCol w:w="219"/>
        <w:gridCol w:w="1072"/>
        <w:gridCol w:w="1841"/>
        <w:gridCol w:w="1910"/>
        <w:gridCol w:w="3312"/>
      </w:tblGrid>
      <w:tr w:rsidR="00205F3C">
        <w:trPr>
          <w:trHeight w:val="362"/>
        </w:trPr>
        <w:tc>
          <w:tcPr>
            <w:tcW w:w="888" w:type="dxa"/>
            <w:vMerge w:val="restart"/>
          </w:tcPr>
          <w:p w:rsidR="00205F3C" w:rsidRDefault="00876E49">
            <w:pPr>
              <w:pStyle w:val="TableParagraph"/>
              <w:spacing w:before="227" w:line="276" w:lineRule="auto"/>
              <w:ind w:left="237" w:right="3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>/п</w:t>
            </w:r>
          </w:p>
        </w:tc>
        <w:tc>
          <w:tcPr>
            <w:tcW w:w="2974" w:type="dxa"/>
            <w:gridSpan w:val="2"/>
            <w:vMerge w:val="restart"/>
          </w:tcPr>
          <w:p w:rsidR="00205F3C" w:rsidRDefault="00876E49">
            <w:pPr>
              <w:pStyle w:val="TableParagraph"/>
              <w:spacing w:before="68" w:line="276" w:lineRule="auto"/>
              <w:ind w:left="235" w:righ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23" w:type="dxa"/>
            <w:gridSpan w:val="3"/>
          </w:tcPr>
          <w:p w:rsidR="00205F3C" w:rsidRDefault="00876E49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12" w:type="dxa"/>
            <w:vMerge w:val="restart"/>
          </w:tcPr>
          <w:p w:rsidR="00205F3C" w:rsidRDefault="00876E49">
            <w:pPr>
              <w:pStyle w:val="TableParagraph"/>
              <w:spacing w:before="227" w:line="276" w:lineRule="auto"/>
              <w:ind w:left="237" w:righ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05F3C">
        <w:trPr>
          <w:trHeight w:val="969"/>
        </w:trPr>
        <w:tc>
          <w:tcPr>
            <w:tcW w:w="88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205F3C" w:rsidRDefault="00876E49">
            <w:pPr>
              <w:pStyle w:val="TableParagraph"/>
              <w:spacing w:before="201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4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0" w:type="dxa"/>
          </w:tcPr>
          <w:p w:rsidR="00205F3C" w:rsidRDefault="00876E49">
            <w:pPr>
              <w:pStyle w:val="TableParagraph"/>
              <w:spacing w:before="4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31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679"/>
        </w:trPr>
        <w:tc>
          <w:tcPr>
            <w:tcW w:w="888" w:type="dxa"/>
          </w:tcPr>
          <w:p w:rsidR="00205F3C" w:rsidRDefault="00876E49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4" w:type="dxa"/>
            <w:gridSpan w:val="2"/>
          </w:tcPr>
          <w:p w:rsidR="00205F3C" w:rsidRDefault="00876E49">
            <w:pPr>
              <w:pStyle w:val="TableParagraph"/>
              <w:spacing w:before="35" w:line="256" w:lineRule="auto"/>
              <w:ind w:left="235" w:right="359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"Безопасность </w:t>
            </w:r>
            <w:r>
              <w:rPr>
                <w:sz w:val="24"/>
              </w:rPr>
              <w:t>в быту"</w:t>
            </w:r>
          </w:p>
        </w:tc>
        <w:tc>
          <w:tcPr>
            <w:tcW w:w="1072" w:type="dxa"/>
          </w:tcPr>
          <w:p w:rsidR="00205F3C" w:rsidRDefault="00876E49">
            <w:pPr>
              <w:pStyle w:val="TableParagraph"/>
              <w:spacing w:before="222"/>
              <w:ind w:left="482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12" w:type="dxa"/>
          </w:tcPr>
          <w:p w:rsidR="00205F3C" w:rsidRDefault="00876E49">
            <w:pPr>
              <w:pStyle w:val="TableParagraph"/>
              <w:spacing w:before="63"/>
              <w:ind w:left="64" w:right="58"/>
              <w:jc w:val="center"/>
              <w:rPr>
                <w:rFonts w:ascii="Microsoft Sans Serif"/>
              </w:rPr>
            </w:pPr>
            <w:hyperlink r:id="rId7">
              <w:r>
                <w:rPr>
                  <w:rFonts w:ascii="Microsoft Sans Serif"/>
                  <w:color w:val="467885"/>
                  <w:spacing w:val="-2"/>
                  <w:u w:val="single" w:color="467885"/>
                </w:rPr>
                <w:t>https://resh.edu.ru/subject/23</w:t>
              </w:r>
            </w:hyperlink>
          </w:p>
        </w:tc>
      </w:tr>
      <w:tr w:rsidR="00205F3C">
        <w:trPr>
          <w:trHeight w:val="678"/>
        </w:trPr>
        <w:tc>
          <w:tcPr>
            <w:tcW w:w="888" w:type="dxa"/>
          </w:tcPr>
          <w:p w:rsidR="00205F3C" w:rsidRDefault="00876E49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4" w:type="dxa"/>
            <w:gridSpan w:val="2"/>
          </w:tcPr>
          <w:p w:rsidR="00205F3C" w:rsidRDefault="00876E49">
            <w:pPr>
              <w:pStyle w:val="TableParagraph"/>
              <w:spacing w:before="5" w:line="320" w:lineRule="exact"/>
              <w:ind w:left="235" w:right="359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Безопасность </w:t>
            </w:r>
            <w:r>
              <w:rPr>
                <w:sz w:val="24"/>
              </w:rPr>
              <w:t>на транспорте"</w:t>
            </w:r>
          </w:p>
        </w:tc>
        <w:tc>
          <w:tcPr>
            <w:tcW w:w="1072" w:type="dxa"/>
          </w:tcPr>
          <w:p w:rsidR="00205F3C" w:rsidRDefault="00876E49">
            <w:pPr>
              <w:pStyle w:val="TableParagraph"/>
              <w:spacing w:before="219"/>
              <w:ind w:right="5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7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12" w:type="dxa"/>
          </w:tcPr>
          <w:p w:rsidR="00205F3C" w:rsidRDefault="00876E49">
            <w:pPr>
              <w:pStyle w:val="TableParagraph"/>
              <w:spacing w:before="73"/>
              <w:ind w:left="64"/>
              <w:jc w:val="center"/>
              <w:rPr>
                <w:rFonts w:ascii="Microsoft Sans Serif"/>
              </w:rPr>
            </w:pPr>
            <w:hyperlink r:id="rId8">
              <w:r>
                <w:rPr>
                  <w:rFonts w:ascii="Microsoft Sans Serif"/>
                  <w:color w:val="467885"/>
                  <w:spacing w:val="-2"/>
                  <w:u w:val="single" w:color="467885"/>
                </w:rPr>
                <w:t>https://resh.edu.ru/subject/23/</w:t>
              </w:r>
            </w:hyperlink>
          </w:p>
        </w:tc>
      </w:tr>
      <w:tr w:rsidR="00205F3C">
        <w:trPr>
          <w:trHeight w:val="339"/>
        </w:trPr>
        <w:tc>
          <w:tcPr>
            <w:tcW w:w="888" w:type="dxa"/>
            <w:vMerge w:val="restart"/>
          </w:tcPr>
          <w:p w:rsidR="00205F3C" w:rsidRDefault="00205F3C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5" w:type="dxa"/>
            <w:tcBorders>
              <w:bottom w:val="nil"/>
              <w:right w:val="nil"/>
            </w:tcBorders>
          </w:tcPr>
          <w:p w:rsidR="00205F3C" w:rsidRDefault="00876E49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"Безопасность</w:t>
            </w:r>
          </w:p>
        </w:tc>
        <w:tc>
          <w:tcPr>
            <w:tcW w:w="219" w:type="dxa"/>
            <w:tcBorders>
              <w:left w:val="nil"/>
              <w:bottom w:val="nil"/>
            </w:tcBorders>
          </w:tcPr>
          <w:p w:rsidR="00205F3C" w:rsidRDefault="00205F3C">
            <w:pPr>
              <w:pStyle w:val="TableParagraph"/>
            </w:pPr>
          </w:p>
        </w:tc>
        <w:tc>
          <w:tcPr>
            <w:tcW w:w="1072" w:type="dxa"/>
            <w:vMerge w:val="restart"/>
          </w:tcPr>
          <w:p w:rsidR="00205F3C" w:rsidRDefault="00205F3C">
            <w:pPr>
              <w:pStyle w:val="TableParagraph"/>
              <w:spacing w:before="118"/>
              <w:rPr>
                <w:b/>
              </w:rPr>
            </w:pPr>
          </w:p>
          <w:p w:rsidR="00205F3C" w:rsidRDefault="00876E49">
            <w:pPr>
              <w:pStyle w:val="TableParagraph"/>
              <w:ind w:right="5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7</w:t>
            </w:r>
          </w:p>
        </w:tc>
        <w:tc>
          <w:tcPr>
            <w:tcW w:w="1841" w:type="dxa"/>
            <w:vMerge w:val="restart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  <w:vMerge w:val="restart"/>
          </w:tcPr>
          <w:p w:rsidR="00205F3C" w:rsidRDefault="00205F3C">
            <w:pPr>
              <w:pStyle w:val="TableParagraph"/>
            </w:pPr>
          </w:p>
        </w:tc>
        <w:tc>
          <w:tcPr>
            <w:tcW w:w="3312" w:type="dxa"/>
            <w:vMerge w:val="restart"/>
          </w:tcPr>
          <w:p w:rsidR="00205F3C" w:rsidRDefault="00205F3C">
            <w:pPr>
              <w:pStyle w:val="TableParagraph"/>
              <w:spacing w:before="118"/>
              <w:rPr>
                <w:b/>
              </w:rPr>
            </w:pPr>
          </w:p>
          <w:p w:rsidR="00205F3C" w:rsidRDefault="00876E49">
            <w:pPr>
              <w:pStyle w:val="TableParagraph"/>
              <w:ind w:left="265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310"/>
        </w:trPr>
        <w:tc>
          <w:tcPr>
            <w:tcW w:w="88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nil"/>
              <w:bottom w:val="nil"/>
              <w:right w:val="nil"/>
            </w:tcBorders>
          </w:tcPr>
          <w:p w:rsidR="00205F3C" w:rsidRDefault="00876E49">
            <w:pPr>
              <w:pStyle w:val="TableParagraph"/>
              <w:spacing w:before="13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</w:tcBorders>
          </w:tcPr>
          <w:p w:rsidR="00205F3C" w:rsidRDefault="00205F3C">
            <w:pPr>
              <w:pStyle w:val="TableParagraph"/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331"/>
        </w:trPr>
        <w:tc>
          <w:tcPr>
            <w:tcW w:w="88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nil"/>
              <w:right w:val="nil"/>
            </w:tcBorders>
          </w:tcPr>
          <w:p w:rsidR="00205F3C" w:rsidRDefault="00876E49">
            <w:pPr>
              <w:pStyle w:val="TableParagraph"/>
              <w:spacing w:before="11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местах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219" w:type="dxa"/>
            <w:tcBorders>
              <w:top w:val="nil"/>
              <w:left w:val="nil"/>
            </w:tcBorders>
          </w:tcPr>
          <w:p w:rsidR="00205F3C" w:rsidRDefault="00205F3C">
            <w:pPr>
              <w:pStyle w:val="TableParagraph"/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1315"/>
        </w:trPr>
        <w:tc>
          <w:tcPr>
            <w:tcW w:w="888" w:type="dxa"/>
          </w:tcPr>
          <w:p w:rsidR="00205F3C" w:rsidRDefault="00876E4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4" w:type="dxa"/>
            <w:gridSpan w:val="2"/>
          </w:tcPr>
          <w:p w:rsidR="00205F3C" w:rsidRDefault="00876E49">
            <w:pPr>
              <w:pStyle w:val="TableParagraph"/>
              <w:spacing w:before="40" w:line="276" w:lineRule="auto"/>
              <w:ind w:left="235" w:right="359"/>
              <w:rPr>
                <w:sz w:val="24"/>
              </w:rPr>
            </w:pPr>
            <w:r>
              <w:rPr>
                <w:sz w:val="24"/>
              </w:rPr>
              <w:t xml:space="preserve">Модуль "Основы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знаний. </w:t>
            </w:r>
            <w:r>
              <w:rPr>
                <w:sz w:val="24"/>
              </w:rPr>
              <w:t>Оказание первой</w:t>
            </w:r>
          </w:p>
          <w:p w:rsidR="00205F3C" w:rsidRDefault="00876E49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помощи"</w:t>
            </w:r>
          </w:p>
        </w:tc>
        <w:tc>
          <w:tcPr>
            <w:tcW w:w="1072" w:type="dxa"/>
          </w:tcPr>
          <w:p w:rsidR="00205F3C" w:rsidRDefault="00876E49">
            <w:pPr>
              <w:pStyle w:val="TableParagraph"/>
              <w:spacing w:before="1"/>
              <w:ind w:right="5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12" w:type="dxa"/>
          </w:tcPr>
          <w:p w:rsidR="00205F3C" w:rsidRDefault="00876E49">
            <w:pPr>
              <w:pStyle w:val="TableParagraph"/>
              <w:spacing w:before="1"/>
              <w:ind w:left="6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273"/>
        </w:trPr>
        <w:tc>
          <w:tcPr>
            <w:tcW w:w="888" w:type="dxa"/>
            <w:vMerge w:val="restart"/>
          </w:tcPr>
          <w:p w:rsidR="00205F3C" w:rsidRDefault="00876E49">
            <w:pPr>
              <w:pStyle w:val="TableParagraph"/>
              <w:spacing w:before="27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5" w:type="dxa"/>
            <w:tcBorders>
              <w:bottom w:val="nil"/>
              <w:right w:val="nil"/>
            </w:tcBorders>
          </w:tcPr>
          <w:p w:rsidR="00205F3C" w:rsidRDefault="00876E49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"Безопасность</w:t>
            </w:r>
          </w:p>
        </w:tc>
        <w:tc>
          <w:tcPr>
            <w:tcW w:w="219" w:type="dxa"/>
            <w:tcBorders>
              <w:left w:val="nil"/>
              <w:bottom w:val="nil"/>
            </w:tcBorders>
          </w:tcPr>
          <w:p w:rsidR="00205F3C" w:rsidRDefault="00205F3C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vMerge w:val="restart"/>
          </w:tcPr>
          <w:p w:rsidR="00205F3C" w:rsidRDefault="00205F3C">
            <w:pPr>
              <w:pStyle w:val="TableParagraph"/>
              <w:spacing w:before="27"/>
              <w:rPr>
                <w:b/>
              </w:rPr>
            </w:pPr>
          </w:p>
          <w:p w:rsidR="00205F3C" w:rsidRDefault="00876E49">
            <w:pPr>
              <w:pStyle w:val="TableParagraph"/>
              <w:ind w:left="2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1841" w:type="dxa"/>
            <w:vMerge w:val="restart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  <w:vMerge w:val="restart"/>
          </w:tcPr>
          <w:p w:rsidR="00205F3C" w:rsidRDefault="00205F3C">
            <w:pPr>
              <w:pStyle w:val="TableParagraph"/>
            </w:pPr>
          </w:p>
        </w:tc>
        <w:tc>
          <w:tcPr>
            <w:tcW w:w="3312" w:type="dxa"/>
            <w:vMerge w:val="restart"/>
          </w:tcPr>
          <w:p w:rsidR="00205F3C" w:rsidRDefault="00205F3C">
            <w:pPr>
              <w:pStyle w:val="TableParagraph"/>
              <w:spacing w:before="27"/>
              <w:rPr>
                <w:b/>
              </w:rPr>
            </w:pPr>
          </w:p>
          <w:p w:rsidR="00205F3C" w:rsidRDefault="00876E49">
            <w:pPr>
              <w:pStyle w:val="TableParagraph"/>
              <w:ind w:left="4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280"/>
        </w:trPr>
        <w:tc>
          <w:tcPr>
            <w:tcW w:w="88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nil"/>
              <w:bottom w:val="nil"/>
              <w:right w:val="nil"/>
            </w:tcBorders>
          </w:tcPr>
          <w:p w:rsidR="00205F3C" w:rsidRDefault="00876E49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информационном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</w:tcBorders>
          </w:tcPr>
          <w:p w:rsidR="00205F3C" w:rsidRDefault="00205F3C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290"/>
        </w:trPr>
        <w:tc>
          <w:tcPr>
            <w:tcW w:w="88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nil"/>
              <w:right w:val="nil"/>
            </w:tcBorders>
          </w:tcPr>
          <w:p w:rsidR="00205F3C" w:rsidRDefault="00876E49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пространстве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219" w:type="dxa"/>
            <w:tcBorders>
              <w:top w:val="nil"/>
              <w:left w:val="nil"/>
            </w:tcBorders>
          </w:tcPr>
          <w:p w:rsidR="00205F3C" w:rsidRDefault="00205F3C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676"/>
        </w:trPr>
        <w:tc>
          <w:tcPr>
            <w:tcW w:w="3643" w:type="dxa"/>
            <w:gridSpan w:val="2"/>
          </w:tcPr>
          <w:p w:rsidR="00205F3C" w:rsidRDefault="00876E49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205F3C" w:rsidRDefault="00876E49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1" w:type="dxa"/>
            <w:gridSpan w:val="2"/>
          </w:tcPr>
          <w:p w:rsidR="00205F3C" w:rsidRDefault="00876E49">
            <w:pPr>
              <w:pStyle w:val="TableParagraph"/>
              <w:spacing w:before="19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96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05F3C" w:rsidRDefault="00876E49">
            <w:pPr>
              <w:pStyle w:val="TableParagraph"/>
              <w:spacing w:before="196"/>
              <w:ind w:left="19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12" w:type="dxa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20" w:orient="landscape"/>
          <w:pgMar w:top="1020" w:right="2409" w:bottom="280" w:left="850" w:header="720" w:footer="720" w:gutter="0"/>
          <w:cols w:space="720"/>
        </w:sectPr>
      </w:pPr>
    </w:p>
    <w:p w:rsidR="00205F3C" w:rsidRDefault="00876E49">
      <w:pPr>
        <w:pStyle w:val="a4"/>
        <w:numPr>
          <w:ilvl w:val="0"/>
          <w:numId w:val="2"/>
        </w:numPr>
        <w:tabs>
          <w:tab w:val="left" w:pos="1062"/>
        </w:tabs>
        <w:spacing w:before="238"/>
        <w:ind w:left="1062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205F3C" w:rsidRDefault="00205F3C">
      <w:pPr>
        <w:pStyle w:val="a3"/>
        <w:ind w:left="0" w:firstLine="0"/>
        <w:rPr>
          <w:b/>
          <w:sz w:val="20"/>
        </w:rPr>
      </w:pPr>
    </w:p>
    <w:p w:rsidR="00205F3C" w:rsidRDefault="00205F3C">
      <w:pPr>
        <w:pStyle w:val="a3"/>
        <w:spacing w:before="8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772"/>
        <w:gridCol w:w="1282"/>
        <w:gridCol w:w="1841"/>
        <w:gridCol w:w="1913"/>
        <w:gridCol w:w="3305"/>
      </w:tblGrid>
      <w:tr w:rsidR="00205F3C">
        <w:trPr>
          <w:trHeight w:val="362"/>
        </w:trPr>
        <w:tc>
          <w:tcPr>
            <w:tcW w:w="884" w:type="dxa"/>
            <w:vMerge w:val="restart"/>
          </w:tcPr>
          <w:p w:rsidR="00205F3C" w:rsidRDefault="00876E49">
            <w:pPr>
              <w:pStyle w:val="TableParagraph"/>
              <w:spacing w:before="227" w:line="276" w:lineRule="auto"/>
              <w:ind w:left="237" w:righ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>/п</w:t>
            </w:r>
          </w:p>
        </w:tc>
        <w:tc>
          <w:tcPr>
            <w:tcW w:w="2772" w:type="dxa"/>
            <w:vMerge w:val="restart"/>
          </w:tcPr>
          <w:p w:rsidR="00205F3C" w:rsidRDefault="00876E49">
            <w:pPr>
              <w:pStyle w:val="TableParagraph"/>
              <w:spacing w:before="68" w:line="276" w:lineRule="auto"/>
              <w:ind w:left="234" w:right="9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036" w:type="dxa"/>
            <w:gridSpan w:val="3"/>
          </w:tcPr>
          <w:p w:rsidR="00205F3C" w:rsidRDefault="00876E49">
            <w:pPr>
              <w:pStyle w:val="TableParagraph"/>
              <w:spacing w:before="4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05" w:type="dxa"/>
            <w:vMerge w:val="restart"/>
          </w:tcPr>
          <w:p w:rsidR="00205F3C" w:rsidRDefault="00876E49">
            <w:pPr>
              <w:pStyle w:val="TableParagraph"/>
              <w:spacing w:before="227" w:line="276" w:lineRule="auto"/>
              <w:ind w:left="230" w:righ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05F3C">
        <w:trPr>
          <w:trHeight w:val="967"/>
        </w:trPr>
        <w:tc>
          <w:tcPr>
            <w:tcW w:w="884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205F3C" w:rsidRDefault="00876E49">
            <w:pPr>
              <w:pStyle w:val="TableParagraph"/>
              <w:spacing w:before="200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42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3" w:type="dxa"/>
          </w:tcPr>
          <w:p w:rsidR="00205F3C" w:rsidRDefault="00876E49">
            <w:pPr>
              <w:pStyle w:val="TableParagraph"/>
              <w:spacing w:before="42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679"/>
        </w:trPr>
        <w:tc>
          <w:tcPr>
            <w:tcW w:w="884" w:type="dxa"/>
          </w:tcPr>
          <w:p w:rsidR="00205F3C" w:rsidRDefault="00876E49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2" w:type="dxa"/>
          </w:tcPr>
          <w:p w:rsidR="00205F3C" w:rsidRDefault="00876E49">
            <w:pPr>
              <w:pStyle w:val="TableParagraph"/>
              <w:spacing w:before="6" w:line="310" w:lineRule="atLeast"/>
              <w:ind w:left="234" w:right="161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"Безопасность </w:t>
            </w:r>
            <w:r>
              <w:rPr>
                <w:sz w:val="24"/>
              </w:rPr>
              <w:t>в природной среде"</w:t>
            </w:r>
          </w:p>
        </w:tc>
        <w:tc>
          <w:tcPr>
            <w:tcW w:w="1282" w:type="dxa"/>
          </w:tcPr>
          <w:p w:rsidR="00205F3C" w:rsidRDefault="00876E49">
            <w:pPr>
              <w:pStyle w:val="TableParagraph"/>
              <w:spacing w:before="222"/>
              <w:ind w:left="155" w:right="1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1913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5" w:type="dxa"/>
          </w:tcPr>
          <w:p w:rsidR="00205F3C" w:rsidRDefault="00876E49">
            <w:pPr>
              <w:pStyle w:val="TableParagraph"/>
              <w:spacing w:before="75"/>
              <w:ind w:left="62" w:right="59"/>
              <w:jc w:val="center"/>
              <w:rPr>
                <w:rFonts w:ascii="Microsoft Sans Serif"/>
              </w:rPr>
            </w:pPr>
            <w:hyperlink r:id="rId9">
              <w:r>
                <w:rPr>
                  <w:rFonts w:ascii="Microsoft Sans Serif"/>
                  <w:color w:val="467885"/>
                  <w:spacing w:val="-2"/>
                  <w:u w:val="single" w:color="467885"/>
                </w:rPr>
                <w:t>https://resh.edu.ru/subject/23</w:t>
              </w:r>
            </w:hyperlink>
          </w:p>
        </w:tc>
      </w:tr>
      <w:tr w:rsidR="00205F3C">
        <w:trPr>
          <w:trHeight w:val="1283"/>
        </w:trPr>
        <w:tc>
          <w:tcPr>
            <w:tcW w:w="884" w:type="dxa"/>
          </w:tcPr>
          <w:p w:rsidR="00205F3C" w:rsidRDefault="00876E49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2" w:type="dxa"/>
          </w:tcPr>
          <w:p w:rsidR="00205F3C" w:rsidRDefault="00876E49">
            <w:pPr>
              <w:pStyle w:val="TableParagraph"/>
              <w:spacing w:before="40" w:line="278" w:lineRule="auto"/>
              <w:ind w:left="234" w:right="7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"Основы противодействия </w:t>
            </w:r>
            <w:r>
              <w:rPr>
                <w:sz w:val="24"/>
              </w:rPr>
              <w:t>экстремизму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line="26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терроризму"</w:t>
            </w:r>
          </w:p>
        </w:tc>
        <w:tc>
          <w:tcPr>
            <w:tcW w:w="1282" w:type="dxa"/>
          </w:tcPr>
          <w:p w:rsidR="00205F3C" w:rsidRDefault="00876E49">
            <w:pPr>
              <w:pStyle w:val="TableParagraph"/>
              <w:spacing w:before="222"/>
              <w:ind w:left="15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1913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5" w:type="dxa"/>
          </w:tcPr>
          <w:p w:rsidR="00205F3C" w:rsidRDefault="00876E49">
            <w:pPr>
              <w:pStyle w:val="TableParagraph"/>
              <w:spacing w:before="75"/>
              <w:ind w:left="62"/>
              <w:jc w:val="center"/>
              <w:rPr>
                <w:rFonts w:ascii="Microsoft Sans Serif"/>
              </w:rPr>
            </w:pPr>
            <w:hyperlink r:id="rId10">
              <w:r>
                <w:rPr>
                  <w:rFonts w:ascii="Microsoft Sans Serif"/>
                  <w:color w:val="467885"/>
                  <w:spacing w:val="-2"/>
                  <w:u w:val="single" w:color="467885"/>
                </w:rPr>
                <w:t>https://resh.edu.ru/subject/23/</w:t>
              </w:r>
            </w:hyperlink>
          </w:p>
        </w:tc>
      </w:tr>
      <w:tr w:rsidR="00205F3C">
        <w:trPr>
          <w:trHeight w:val="1601"/>
        </w:trPr>
        <w:tc>
          <w:tcPr>
            <w:tcW w:w="884" w:type="dxa"/>
          </w:tcPr>
          <w:p w:rsidR="00205F3C" w:rsidRDefault="00876E49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72" w:type="dxa"/>
          </w:tcPr>
          <w:p w:rsidR="00205F3C" w:rsidRDefault="00876E49">
            <w:pPr>
              <w:pStyle w:val="TableParagraph"/>
              <w:spacing w:before="40" w:line="278" w:lineRule="auto"/>
              <w:ind w:left="234" w:right="7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"Основы </w:t>
            </w:r>
            <w:r>
              <w:rPr>
                <w:spacing w:val="-2"/>
                <w:sz w:val="24"/>
              </w:rPr>
              <w:t>медицинских знаний.</w:t>
            </w:r>
          </w:p>
          <w:p w:rsidR="00205F3C" w:rsidRDefault="00876E49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первой</w:t>
            </w:r>
          </w:p>
          <w:p w:rsidR="00205F3C" w:rsidRDefault="00876E49">
            <w:pPr>
              <w:pStyle w:val="TableParagraph"/>
              <w:spacing w:before="43" w:line="26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282" w:type="dxa"/>
          </w:tcPr>
          <w:p w:rsidR="00205F3C" w:rsidRDefault="00876E49">
            <w:pPr>
              <w:pStyle w:val="TableParagraph"/>
              <w:spacing w:before="222"/>
              <w:ind w:left="15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1913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5" w:type="dxa"/>
          </w:tcPr>
          <w:p w:rsidR="00205F3C" w:rsidRDefault="00876E49">
            <w:pPr>
              <w:pStyle w:val="TableParagraph"/>
              <w:spacing w:before="76"/>
              <w:ind w:left="6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1634"/>
        </w:trPr>
        <w:tc>
          <w:tcPr>
            <w:tcW w:w="884" w:type="dxa"/>
          </w:tcPr>
          <w:p w:rsidR="00205F3C" w:rsidRDefault="00876E49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2" w:type="dxa"/>
          </w:tcPr>
          <w:p w:rsidR="00205F3C" w:rsidRDefault="00876E49">
            <w:pPr>
              <w:pStyle w:val="TableParagraph"/>
              <w:spacing w:before="37" w:line="276" w:lineRule="auto"/>
              <w:ind w:left="234" w:right="161"/>
              <w:rPr>
                <w:sz w:val="24"/>
              </w:rPr>
            </w:pPr>
            <w:r>
              <w:rPr>
                <w:sz w:val="24"/>
              </w:rPr>
              <w:t xml:space="preserve">Модуль "Культура </w:t>
            </w:r>
            <w:r>
              <w:rPr>
                <w:spacing w:val="-2"/>
                <w:sz w:val="24"/>
              </w:rPr>
              <w:t>безопасности жизнедеятельности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современном</w:t>
            </w:r>
            <w:proofErr w:type="gramEnd"/>
          </w:p>
          <w:p w:rsidR="00205F3C" w:rsidRDefault="00876E49">
            <w:pPr>
              <w:pStyle w:val="TableParagraph"/>
              <w:spacing w:before="46" w:line="262" w:lineRule="exact"/>
              <w:ind w:left="23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обществе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282" w:type="dxa"/>
          </w:tcPr>
          <w:p w:rsidR="00205F3C" w:rsidRDefault="00876E49">
            <w:pPr>
              <w:pStyle w:val="TableParagraph"/>
              <w:spacing w:before="222"/>
              <w:ind w:left="15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1913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5" w:type="dxa"/>
          </w:tcPr>
          <w:p w:rsidR="00205F3C" w:rsidRDefault="00876E49">
            <w:pPr>
              <w:pStyle w:val="TableParagraph"/>
              <w:spacing w:before="75"/>
              <w:ind w:left="6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1283"/>
        </w:trPr>
        <w:tc>
          <w:tcPr>
            <w:tcW w:w="884" w:type="dxa"/>
          </w:tcPr>
          <w:p w:rsidR="00205F3C" w:rsidRDefault="00876E49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2" w:type="dxa"/>
          </w:tcPr>
          <w:p w:rsidR="00205F3C" w:rsidRDefault="00876E49">
            <w:pPr>
              <w:pStyle w:val="TableParagraph"/>
              <w:spacing w:before="40" w:line="278" w:lineRule="auto"/>
              <w:ind w:left="234"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Модуль </w:t>
            </w:r>
            <w:r>
              <w:rPr>
                <w:sz w:val="24"/>
              </w:rPr>
              <w:t>"Безопасность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</w:t>
            </w:r>
          </w:p>
          <w:p w:rsidR="00205F3C" w:rsidRDefault="00876E49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пространстве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282" w:type="dxa"/>
          </w:tcPr>
          <w:p w:rsidR="00205F3C" w:rsidRDefault="00876E49">
            <w:pPr>
              <w:pStyle w:val="TableParagraph"/>
              <w:spacing w:before="222"/>
              <w:ind w:left="15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1913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5" w:type="dxa"/>
          </w:tcPr>
          <w:p w:rsidR="00205F3C" w:rsidRDefault="00876E49">
            <w:pPr>
              <w:pStyle w:val="TableParagraph"/>
              <w:spacing w:before="75"/>
              <w:ind w:left="6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962"/>
        </w:trPr>
        <w:tc>
          <w:tcPr>
            <w:tcW w:w="3656" w:type="dxa"/>
            <w:gridSpan w:val="2"/>
          </w:tcPr>
          <w:p w:rsidR="00205F3C" w:rsidRDefault="00876E49">
            <w:pPr>
              <w:pStyle w:val="TableParagraph"/>
              <w:spacing w:before="40" w:line="278" w:lineRule="auto"/>
              <w:ind w:left="235" w:right="89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ЧАСОВ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05F3C" w:rsidRDefault="00876E49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82" w:type="dxa"/>
          </w:tcPr>
          <w:p w:rsidR="00205F3C" w:rsidRDefault="00876E49">
            <w:pPr>
              <w:pStyle w:val="TableParagraph"/>
              <w:spacing w:before="215"/>
              <w:ind w:left="155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205F3C" w:rsidRDefault="00876E49">
            <w:pPr>
              <w:pStyle w:val="TableParagraph"/>
              <w:spacing w:line="247" w:lineRule="exact"/>
              <w:ind w:left="1"/>
            </w:pPr>
            <w:r>
              <w:rPr>
                <w:spacing w:val="-10"/>
              </w:rPr>
              <w:t>0</w:t>
            </w:r>
          </w:p>
        </w:tc>
        <w:tc>
          <w:tcPr>
            <w:tcW w:w="3305" w:type="dxa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20" w:orient="landscape"/>
          <w:pgMar w:top="1340" w:right="2409" w:bottom="280" w:left="850" w:header="720" w:footer="720" w:gutter="0"/>
          <w:cols w:space="720"/>
        </w:sectPr>
      </w:pPr>
    </w:p>
    <w:p w:rsidR="00205F3C" w:rsidRDefault="00876E49">
      <w:pPr>
        <w:pStyle w:val="a4"/>
        <w:numPr>
          <w:ilvl w:val="0"/>
          <w:numId w:val="2"/>
        </w:numPr>
        <w:tabs>
          <w:tab w:val="left" w:pos="1062"/>
        </w:tabs>
        <w:spacing w:before="70"/>
        <w:ind w:left="1062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205F3C" w:rsidRDefault="00205F3C">
      <w:pPr>
        <w:pStyle w:val="a3"/>
        <w:spacing w:before="1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752"/>
        <w:gridCol w:w="1291"/>
        <w:gridCol w:w="2188"/>
        <w:gridCol w:w="1562"/>
        <w:gridCol w:w="3307"/>
      </w:tblGrid>
      <w:tr w:rsidR="00205F3C">
        <w:trPr>
          <w:trHeight w:val="366"/>
        </w:trPr>
        <w:tc>
          <w:tcPr>
            <w:tcW w:w="888" w:type="dxa"/>
            <w:vMerge w:val="restart"/>
          </w:tcPr>
          <w:p w:rsidR="00205F3C" w:rsidRDefault="00876E49">
            <w:pPr>
              <w:pStyle w:val="TableParagraph"/>
              <w:spacing w:before="234" w:line="278" w:lineRule="auto"/>
              <w:ind w:left="239" w:right="2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>/п</w:t>
            </w:r>
          </w:p>
        </w:tc>
        <w:tc>
          <w:tcPr>
            <w:tcW w:w="2752" w:type="dxa"/>
            <w:vMerge w:val="restart"/>
          </w:tcPr>
          <w:p w:rsidR="00205F3C" w:rsidRDefault="00876E49">
            <w:pPr>
              <w:pStyle w:val="TableParagraph"/>
              <w:spacing w:before="75" w:line="276" w:lineRule="auto"/>
              <w:ind w:left="237" w:right="89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041" w:type="dxa"/>
            <w:gridSpan w:val="3"/>
          </w:tcPr>
          <w:p w:rsidR="00205F3C" w:rsidRDefault="00876E49">
            <w:pPr>
              <w:pStyle w:val="TableParagraph"/>
              <w:spacing w:before="47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07" w:type="dxa"/>
            <w:vMerge w:val="restart"/>
          </w:tcPr>
          <w:p w:rsidR="00205F3C" w:rsidRDefault="00876E49">
            <w:pPr>
              <w:pStyle w:val="TableParagraph"/>
              <w:spacing w:before="234" w:line="278" w:lineRule="auto"/>
              <w:ind w:left="238" w:righ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05F3C">
        <w:trPr>
          <w:trHeight w:val="976"/>
        </w:trPr>
        <w:tc>
          <w:tcPr>
            <w:tcW w:w="88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205F3C" w:rsidRDefault="00876E49">
            <w:pPr>
              <w:pStyle w:val="TableParagraph"/>
              <w:spacing w:before="205"/>
              <w:ind w:right="4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188" w:type="dxa"/>
          </w:tcPr>
          <w:p w:rsidR="00205F3C" w:rsidRDefault="00876E49">
            <w:pPr>
              <w:pStyle w:val="TableParagraph"/>
              <w:spacing w:before="47" w:line="280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before="47" w:line="280" w:lineRule="auto"/>
              <w:ind w:left="23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Практическ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3307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1327"/>
        </w:trPr>
        <w:tc>
          <w:tcPr>
            <w:tcW w:w="888" w:type="dxa"/>
          </w:tcPr>
          <w:p w:rsidR="00205F3C" w:rsidRDefault="00876E49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2" w:type="dxa"/>
          </w:tcPr>
          <w:p w:rsidR="00205F3C" w:rsidRDefault="00876E49">
            <w:pPr>
              <w:pStyle w:val="TableParagraph"/>
              <w:spacing w:before="42" w:line="259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устойчивое развитие личности, общества, </w:t>
            </w:r>
            <w:r>
              <w:rPr>
                <w:spacing w:val="-2"/>
                <w:sz w:val="24"/>
              </w:rPr>
              <w:t>государства"</w:t>
            </w:r>
          </w:p>
        </w:tc>
        <w:tc>
          <w:tcPr>
            <w:tcW w:w="1291" w:type="dxa"/>
          </w:tcPr>
          <w:p w:rsidR="00205F3C" w:rsidRDefault="00876E49">
            <w:pPr>
              <w:pStyle w:val="TableParagraph"/>
              <w:spacing w:before="188"/>
              <w:ind w:right="50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218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56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7" w:type="dxa"/>
          </w:tcPr>
          <w:p w:rsidR="00205F3C" w:rsidRDefault="00876E49">
            <w:pPr>
              <w:pStyle w:val="TableParagraph"/>
              <w:spacing w:before="41"/>
              <w:ind w:left="77" w:right="58"/>
              <w:jc w:val="center"/>
              <w:rPr>
                <w:rFonts w:ascii="Microsoft Sans Serif"/>
              </w:rPr>
            </w:pPr>
            <w:hyperlink r:id="rId11">
              <w:r>
                <w:rPr>
                  <w:rFonts w:ascii="Microsoft Sans Serif"/>
                  <w:color w:val="467885"/>
                  <w:spacing w:val="-2"/>
                  <w:u w:val="single" w:color="467885"/>
                </w:rPr>
                <w:t>https://resh.edu.ru/subject/23</w:t>
              </w:r>
            </w:hyperlink>
          </w:p>
        </w:tc>
      </w:tr>
      <w:tr w:rsidR="00205F3C">
        <w:trPr>
          <w:trHeight w:val="688"/>
        </w:trPr>
        <w:tc>
          <w:tcPr>
            <w:tcW w:w="888" w:type="dxa"/>
          </w:tcPr>
          <w:p w:rsidR="00205F3C" w:rsidRDefault="00876E49">
            <w:pPr>
              <w:pStyle w:val="TableParagraph"/>
              <w:spacing w:before="203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2" w:type="dxa"/>
          </w:tcPr>
          <w:p w:rsidR="00205F3C" w:rsidRDefault="00876E49">
            <w:pPr>
              <w:pStyle w:val="TableParagraph"/>
              <w:spacing w:before="44" w:line="247" w:lineRule="auto"/>
              <w:ind w:left="237" w:right="13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"Безопасность </w:t>
            </w:r>
            <w:r>
              <w:rPr>
                <w:sz w:val="24"/>
              </w:rPr>
              <w:t>в природной среде"</w:t>
            </w:r>
          </w:p>
        </w:tc>
        <w:tc>
          <w:tcPr>
            <w:tcW w:w="1291" w:type="dxa"/>
          </w:tcPr>
          <w:p w:rsidR="00205F3C" w:rsidRDefault="00876E49">
            <w:pPr>
              <w:pStyle w:val="TableParagraph"/>
              <w:spacing w:before="226"/>
              <w:ind w:right="452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12</w:t>
            </w:r>
          </w:p>
        </w:tc>
        <w:tc>
          <w:tcPr>
            <w:tcW w:w="218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56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7" w:type="dxa"/>
          </w:tcPr>
          <w:p w:rsidR="00205F3C" w:rsidRDefault="00876E49">
            <w:pPr>
              <w:pStyle w:val="TableParagraph"/>
              <w:spacing w:before="82"/>
              <w:ind w:left="77" w:right="5"/>
              <w:jc w:val="center"/>
              <w:rPr>
                <w:rFonts w:ascii="Microsoft Sans Serif"/>
              </w:rPr>
            </w:pPr>
            <w:hyperlink r:id="rId12">
              <w:r>
                <w:rPr>
                  <w:rFonts w:ascii="Microsoft Sans Serif"/>
                  <w:color w:val="467885"/>
                  <w:spacing w:val="-2"/>
                  <w:u w:val="single" w:color="467885"/>
                </w:rPr>
                <w:t>https://resh.edu.ru/subject/23/</w:t>
              </w:r>
            </w:hyperlink>
          </w:p>
        </w:tc>
      </w:tr>
      <w:tr w:rsidR="00205F3C">
        <w:trPr>
          <w:trHeight w:val="1329"/>
        </w:trPr>
        <w:tc>
          <w:tcPr>
            <w:tcW w:w="888" w:type="dxa"/>
          </w:tcPr>
          <w:p w:rsidR="00205F3C" w:rsidRDefault="00876E49">
            <w:pPr>
              <w:pStyle w:val="TableParagraph"/>
              <w:spacing w:before="16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2" w:type="dxa"/>
          </w:tcPr>
          <w:p w:rsidR="00205F3C" w:rsidRDefault="00876E49">
            <w:pPr>
              <w:pStyle w:val="TableParagraph"/>
              <w:spacing w:before="42" w:line="259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 xml:space="preserve">Модуль "Основы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знаний. </w:t>
            </w:r>
            <w:r>
              <w:rPr>
                <w:sz w:val="24"/>
              </w:rPr>
              <w:t xml:space="preserve">Оказание первой </w:t>
            </w:r>
            <w:r>
              <w:rPr>
                <w:spacing w:val="-2"/>
                <w:sz w:val="24"/>
              </w:rPr>
              <w:t>помощи"</w:t>
            </w:r>
          </w:p>
        </w:tc>
        <w:tc>
          <w:tcPr>
            <w:tcW w:w="1291" w:type="dxa"/>
          </w:tcPr>
          <w:p w:rsidR="00205F3C" w:rsidRDefault="00876E49">
            <w:pPr>
              <w:pStyle w:val="TableParagraph"/>
              <w:spacing w:before="188"/>
              <w:ind w:right="50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  <w:tc>
          <w:tcPr>
            <w:tcW w:w="218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56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7" w:type="dxa"/>
          </w:tcPr>
          <w:p w:rsidR="00205F3C" w:rsidRDefault="00876E49">
            <w:pPr>
              <w:pStyle w:val="TableParagraph"/>
              <w:spacing w:before="188"/>
              <w:ind w:left="7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1103"/>
        </w:trPr>
        <w:tc>
          <w:tcPr>
            <w:tcW w:w="888" w:type="dxa"/>
          </w:tcPr>
          <w:p w:rsidR="00205F3C" w:rsidRDefault="00876E4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52" w:type="dxa"/>
          </w:tcPr>
          <w:p w:rsidR="00205F3C" w:rsidRDefault="00876E49">
            <w:pPr>
              <w:pStyle w:val="TableParagraph"/>
              <w:spacing w:before="42" w:line="252" w:lineRule="auto"/>
              <w:ind w:left="237" w:right="13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"Безопасность </w:t>
            </w:r>
            <w:r>
              <w:rPr>
                <w:sz w:val="24"/>
              </w:rPr>
              <w:t xml:space="preserve">в информационном </w:t>
            </w:r>
            <w:r>
              <w:rPr>
                <w:spacing w:val="-2"/>
                <w:sz w:val="24"/>
              </w:rPr>
              <w:t>пространстве"</w:t>
            </w:r>
          </w:p>
        </w:tc>
        <w:tc>
          <w:tcPr>
            <w:tcW w:w="1291" w:type="dxa"/>
          </w:tcPr>
          <w:p w:rsidR="00205F3C" w:rsidRDefault="00876E49">
            <w:pPr>
              <w:pStyle w:val="TableParagraph"/>
              <w:spacing w:before="29"/>
              <w:ind w:right="50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  <w:tc>
          <w:tcPr>
            <w:tcW w:w="218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56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7" w:type="dxa"/>
          </w:tcPr>
          <w:p w:rsidR="00205F3C" w:rsidRDefault="00876E49">
            <w:pPr>
              <w:pStyle w:val="TableParagraph"/>
              <w:spacing w:before="29"/>
              <w:ind w:left="7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1521"/>
        </w:trPr>
        <w:tc>
          <w:tcPr>
            <w:tcW w:w="888" w:type="dxa"/>
          </w:tcPr>
          <w:p w:rsidR="00205F3C" w:rsidRDefault="00876E4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2" w:type="dxa"/>
          </w:tcPr>
          <w:p w:rsidR="00205F3C" w:rsidRDefault="00205F3C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52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 xml:space="preserve">"Модуль "Военная </w:t>
            </w:r>
            <w:r>
              <w:rPr>
                <w:spacing w:val="-2"/>
                <w:sz w:val="24"/>
              </w:rPr>
              <w:t>подготовка.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военных знаний"</w:t>
            </w:r>
          </w:p>
        </w:tc>
        <w:tc>
          <w:tcPr>
            <w:tcW w:w="1291" w:type="dxa"/>
          </w:tcPr>
          <w:p w:rsidR="00205F3C" w:rsidRDefault="00876E49">
            <w:pPr>
              <w:pStyle w:val="TableParagraph"/>
              <w:spacing w:before="29"/>
              <w:ind w:right="50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218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56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307" w:type="dxa"/>
          </w:tcPr>
          <w:p w:rsidR="00205F3C" w:rsidRDefault="00876E49">
            <w:pPr>
              <w:pStyle w:val="TableParagraph"/>
              <w:spacing w:before="29"/>
              <w:ind w:left="7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https://resh.edu.ru/subject/23/</w:t>
            </w:r>
          </w:p>
        </w:tc>
      </w:tr>
      <w:tr w:rsidR="00205F3C">
        <w:trPr>
          <w:trHeight w:val="590"/>
        </w:trPr>
        <w:tc>
          <w:tcPr>
            <w:tcW w:w="3640" w:type="dxa"/>
            <w:gridSpan w:val="2"/>
          </w:tcPr>
          <w:p w:rsidR="00205F3C" w:rsidRDefault="00876E49">
            <w:pPr>
              <w:pStyle w:val="TableParagraph"/>
              <w:spacing w:before="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205F3C" w:rsidRDefault="00876E49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1" w:type="dxa"/>
          </w:tcPr>
          <w:p w:rsidR="00205F3C" w:rsidRDefault="00876E4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88" w:type="dxa"/>
          </w:tcPr>
          <w:p w:rsidR="00205F3C" w:rsidRDefault="00876E49">
            <w:pPr>
              <w:pStyle w:val="TableParagraph"/>
              <w:spacing w:line="271" w:lineRule="exact"/>
              <w:ind w:left="4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07" w:type="dxa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20" w:orient="landscape"/>
          <w:pgMar w:top="1040" w:right="2409" w:bottom="280" w:left="850" w:header="720" w:footer="720" w:gutter="0"/>
          <w:cols w:space="720"/>
        </w:sectPr>
      </w:pPr>
    </w:p>
    <w:p w:rsidR="00205F3C" w:rsidRDefault="00876E49">
      <w:pPr>
        <w:pStyle w:val="a4"/>
        <w:numPr>
          <w:ilvl w:val="0"/>
          <w:numId w:val="2"/>
        </w:numPr>
        <w:tabs>
          <w:tab w:val="left" w:pos="543"/>
        </w:tabs>
        <w:spacing w:before="64" w:after="53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17"/>
        <w:gridCol w:w="1841"/>
        <w:gridCol w:w="1911"/>
        <w:gridCol w:w="2837"/>
      </w:tblGrid>
      <w:tr w:rsidR="00205F3C">
        <w:trPr>
          <w:trHeight w:val="362"/>
        </w:trPr>
        <w:tc>
          <w:tcPr>
            <w:tcW w:w="1018" w:type="dxa"/>
            <w:vMerge w:val="restart"/>
          </w:tcPr>
          <w:p w:rsidR="00205F3C" w:rsidRDefault="00205F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95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76" w:lineRule="auto"/>
              <w:ind w:left="235" w:right="11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9" w:type="dxa"/>
            <w:gridSpan w:val="3"/>
          </w:tcPr>
          <w:p w:rsidR="00205F3C" w:rsidRDefault="00876E4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205F3C" w:rsidRDefault="00876E49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05F3C">
        <w:trPr>
          <w:trHeight w:val="1238"/>
        </w:trPr>
        <w:tc>
          <w:tcPr>
            <w:tcW w:w="101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205F3C" w:rsidRDefault="00205F3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05F3C" w:rsidRDefault="00876E4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996"/>
        </w:trPr>
        <w:tc>
          <w:tcPr>
            <w:tcW w:w="1018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5" w:type="dxa"/>
          </w:tcPr>
          <w:p w:rsidR="00205F3C" w:rsidRDefault="00876E49">
            <w:pPr>
              <w:pStyle w:val="TableParagraph"/>
              <w:spacing w:before="41" w:line="276" w:lineRule="auto"/>
              <w:ind w:left="235" w:right="7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устойчивое развитие личности, общества,</w:t>
            </w:r>
          </w:p>
          <w:p w:rsidR="00205F3C" w:rsidRDefault="00876E4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государства"</w:t>
            </w:r>
          </w:p>
        </w:tc>
        <w:tc>
          <w:tcPr>
            <w:tcW w:w="1517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2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05F3C">
        <w:trPr>
          <w:trHeight w:val="681"/>
        </w:trPr>
        <w:tc>
          <w:tcPr>
            <w:tcW w:w="101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5" w:type="dxa"/>
          </w:tcPr>
          <w:p w:rsidR="00205F3C" w:rsidRDefault="00876E49">
            <w:pPr>
              <w:pStyle w:val="TableParagraph"/>
              <w:spacing w:before="7" w:line="310" w:lineRule="atLeast"/>
              <w:ind w:left="235" w:right="7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"Военная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 военных знаний"</w:t>
            </w:r>
          </w:p>
        </w:tc>
        <w:tc>
          <w:tcPr>
            <w:tcW w:w="1517" w:type="dxa"/>
          </w:tcPr>
          <w:p w:rsidR="00205F3C" w:rsidRDefault="00876E49">
            <w:pPr>
              <w:pStyle w:val="TableParagraph"/>
              <w:spacing w:before="199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2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05F3C">
        <w:trPr>
          <w:trHeight w:val="996"/>
        </w:trPr>
        <w:tc>
          <w:tcPr>
            <w:tcW w:w="101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5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205F3C" w:rsidRDefault="00876E49">
            <w:pPr>
              <w:pStyle w:val="TableParagraph"/>
              <w:spacing w:before="10" w:line="310" w:lineRule="atLeast"/>
              <w:ind w:left="235" w:right="79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обществе"</w:t>
            </w:r>
          </w:p>
        </w:tc>
        <w:tc>
          <w:tcPr>
            <w:tcW w:w="1517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32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05F3C">
        <w:trPr>
          <w:trHeight w:val="652"/>
        </w:trPr>
        <w:tc>
          <w:tcPr>
            <w:tcW w:w="1018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5" w:type="dxa"/>
          </w:tcPr>
          <w:p w:rsidR="00205F3C" w:rsidRDefault="00876E4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быту"</w:t>
            </w:r>
          </w:p>
        </w:tc>
        <w:tc>
          <w:tcPr>
            <w:tcW w:w="1517" w:type="dxa"/>
          </w:tcPr>
          <w:p w:rsidR="00205F3C" w:rsidRDefault="00876E49">
            <w:pPr>
              <w:pStyle w:val="TableParagraph"/>
              <w:spacing w:before="187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2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05F3C">
        <w:trPr>
          <w:trHeight w:val="654"/>
        </w:trPr>
        <w:tc>
          <w:tcPr>
            <w:tcW w:w="1018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5" w:type="dxa"/>
          </w:tcPr>
          <w:p w:rsidR="00205F3C" w:rsidRDefault="00876E4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транспорте"</w:t>
            </w:r>
          </w:p>
        </w:tc>
        <w:tc>
          <w:tcPr>
            <w:tcW w:w="1517" w:type="dxa"/>
          </w:tcPr>
          <w:p w:rsidR="00205F3C" w:rsidRDefault="00876E49">
            <w:pPr>
              <w:pStyle w:val="TableParagraph"/>
              <w:spacing w:before="187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32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05F3C">
        <w:trPr>
          <w:trHeight w:val="679"/>
        </w:trPr>
        <w:tc>
          <w:tcPr>
            <w:tcW w:w="101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5" w:type="dxa"/>
          </w:tcPr>
          <w:p w:rsidR="00205F3C" w:rsidRDefault="00876E49">
            <w:pPr>
              <w:pStyle w:val="TableParagraph"/>
              <w:spacing w:before="7" w:line="310" w:lineRule="atLeast"/>
              <w:ind w:left="235" w:right="7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местах"</w:t>
            </w:r>
          </w:p>
        </w:tc>
        <w:tc>
          <w:tcPr>
            <w:tcW w:w="1517" w:type="dxa"/>
          </w:tcPr>
          <w:p w:rsidR="00205F3C" w:rsidRDefault="00876E49">
            <w:pPr>
              <w:pStyle w:val="TableParagraph"/>
              <w:spacing w:before="199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2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05F3C">
        <w:trPr>
          <w:trHeight w:val="532"/>
        </w:trPr>
        <w:tc>
          <w:tcPr>
            <w:tcW w:w="5713" w:type="dxa"/>
            <w:gridSpan w:val="2"/>
          </w:tcPr>
          <w:p w:rsidR="00205F3C" w:rsidRDefault="00876E49">
            <w:pPr>
              <w:pStyle w:val="TableParagraph"/>
              <w:spacing w:before="127"/>
              <w:ind w:left="23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17" w:type="dxa"/>
          </w:tcPr>
          <w:p w:rsidR="00205F3C" w:rsidRDefault="00876E49">
            <w:pPr>
              <w:pStyle w:val="TableParagraph"/>
              <w:spacing w:before="127"/>
              <w:ind w:right="5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27"/>
              <w:ind w:left="20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205F3C" w:rsidRDefault="00876E49">
            <w:pPr>
              <w:pStyle w:val="TableParagraph"/>
              <w:spacing w:before="127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05F3C" w:rsidRDefault="00876E49">
      <w:pPr>
        <w:pStyle w:val="a4"/>
        <w:numPr>
          <w:ilvl w:val="0"/>
          <w:numId w:val="2"/>
        </w:numPr>
        <w:tabs>
          <w:tab w:val="left" w:pos="543"/>
        </w:tabs>
        <w:spacing w:before="64" w:after="53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65"/>
        <w:gridCol w:w="1562"/>
        <w:gridCol w:w="1841"/>
        <w:gridCol w:w="1911"/>
        <w:gridCol w:w="2837"/>
      </w:tblGrid>
      <w:tr w:rsidR="00205F3C">
        <w:trPr>
          <w:trHeight w:val="362"/>
        </w:trPr>
        <w:tc>
          <w:tcPr>
            <w:tcW w:w="1116" w:type="dxa"/>
            <w:vMerge w:val="restart"/>
          </w:tcPr>
          <w:p w:rsidR="00205F3C" w:rsidRDefault="00205F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65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76" w:lineRule="auto"/>
              <w:ind w:left="233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4" w:type="dxa"/>
            <w:gridSpan w:val="3"/>
          </w:tcPr>
          <w:p w:rsidR="00205F3C" w:rsidRDefault="00876E49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205F3C" w:rsidRDefault="00876E49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05F3C">
        <w:trPr>
          <w:trHeight w:val="1238"/>
        </w:trPr>
        <w:tc>
          <w:tcPr>
            <w:tcW w:w="1116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4565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205F3C" w:rsidRDefault="00205F3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05F3C" w:rsidRDefault="00876E4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679"/>
        </w:trPr>
        <w:tc>
          <w:tcPr>
            <w:tcW w:w="1116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5" w:type="dxa"/>
          </w:tcPr>
          <w:p w:rsidR="00205F3C" w:rsidRDefault="00876E49">
            <w:pPr>
              <w:pStyle w:val="TableParagraph"/>
              <w:spacing w:before="7" w:line="310" w:lineRule="atLeast"/>
              <w:ind w:left="233" w:right="5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2"/>
                <w:sz w:val="24"/>
              </w:rPr>
              <w:t>среде"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before="20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36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05F3C">
        <w:trPr>
          <w:trHeight w:val="679"/>
        </w:trPr>
        <w:tc>
          <w:tcPr>
            <w:tcW w:w="1116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5" w:type="dxa"/>
          </w:tcPr>
          <w:p w:rsidR="00205F3C" w:rsidRDefault="00876E49">
            <w:pPr>
              <w:pStyle w:val="TableParagraph"/>
              <w:spacing w:before="7" w:line="310" w:lineRule="atLeast"/>
              <w:ind w:left="233" w:right="5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знаний. Оказание первой помощи"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36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05F3C">
        <w:trPr>
          <w:trHeight w:val="655"/>
        </w:trPr>
        <w:tc>
          <w:tcPr>
            <w:tcW w:w="1116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5" w:type="dxa"/>
          </w:tcPr>
          <w:p w:rsidR="00205F3C" w:rsidRDefault="00876E49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социуме"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before="187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6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05F3C">
        <w:trPr>
          <w:trHeight w:val="679"/>
        </w:trPr>
        <w:tc>
          <w:tcPr>
            <w:tcW w:w="1116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65" w:type="dxa"/>
          </w:tcPr>
          <w:p w:rsidR="00205F3C" w:rsidRDefault="00876E4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"Безопасность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05F3C" w:rsidRDefault="00876E4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пространстве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before="200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6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05F3C">
        <w:trPr>
          <w:trHeight w:val="678"/>
        </w:trPr>
        <w:tc>
          <w:tcPr>
            <w:tcW w:w="1116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65" w:type="dxa"/>
          </w:tcPr>
          <w:p w:rsidR="00205F3C" w:rsidRDefault="00876E49">
            <w:pPr>
              <w:pStyle w:val="TableParagraph"/>
              <w:spacing w:before="7" w:line="310" w:lineRule="atLeast"/>
              <w:ind w:left="233" w:right="5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экстремизму и терроризму"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37" w:type="dxa"/>
          </w:tcPr>
          <w:p w:rsidR="00205F3C" w:rsidRDefault="00876E4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36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05F3C">
        <w:trPr>
          <w:trHeight w:val="679"/>
        </w:trPr>
        <w:tc>
          <w:tcPr>
            <w:tcW w:w="5681" w:type="dxa"/>
            <w:gridSpan w:val="2"/>
          </w:tcPr>
          <w:p w:rsidR="00205F3C" w:rsidRDefault="00876E49">
            <w:pPr>
              <w:pStyle w:val="TableParagraph"/>
              <w:spacing w:before="7" w:line="310" w:lineRule="atLeast"/>
              <w:ind w:left="233" w:right="16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2" w:type="dxa"/>
          </w:tcPr>
          <w:p w:rsidR="00205F3C" w:rsidRDefault="00876E49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99"/>
              <w:ind w:left="20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205F3C" w:rsidRDefault="00876E49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4"/>
        <w:ind w:left="0" w:firstLine="0"/>
        <w:rPr>
          <w:b/>
          <w:sz w:val="17"/>
        </w:rPr>
      </w:pPr>
    </w:p>
    <w:p w:rsidR="00205F3C" w:rsidRDefault="00205F3C">
      <w:pPr>
        <w:pStyle w:val="a3"/>
        <w:rPr>
          <w:b/>
          <w:sz w:val="17"/>
        </w:rPr>
        <w:sectPr w:rsidR="00205F3C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205F3C" w:rsidRDefault="00876E49">
      <w:pPr>
        <w:spacing w:before="77"/>
        <w:ind w:left="304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205F3C" w:rsidRDefault="00876E49">
      <w:pPr>
        <w:pStyle w:val="a4"/>
        <w:numPr>
          <w:ilvl w:val="1"/>
          <w:numId w:val="2"/>
        </w:numPr>
        <w:tabs>
          <w:tab w:val="left" w:pos="697"/>
        </w:tabs>
        <w:spacing w:before="296" w:after="4"/>
        <w:ind w:left="697" w:hanging="208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67"/>
        <w:gridCol w:w="946"/>
        <w:gridCol w:w="1842"/>
        <w:gridCol w:w="1911"/>
        <w:gridCol w:w="1349"/>
        <w:gridCol w:w="2823"/>
      </w:tblGrid>
      <w:tr w:rsidR="00205F3C">
        <w:trPr>
          <w:trHeight w:val="362"/>
        </w:trPr>
        <w:tc>
          <w:tcPr>
            <w:tcW w:w="816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76" w:lineRule="auto"/>
              <w:ind w:left="235" w:right="2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367" w:type="dxa"/>
            <w:vMerge w:val="restart"/>
          </w:tcPr>
          <w:p w:rsidR="00205F3C" w:rsidRDefault="00205F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9" w:type="dxa"/>
            <w:gridSpan w:val="3"/>
          </w:tcPr>
          <w:p w:rsidR="00205F3C" w:rsidRDefault="00876E49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05F3C" w:rsidRDefault="00876E49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205F3C" w:rsidRDefault="00876E49">
            <w:pPr>
              <w:pStyle w:val="TableParagraph"/>
              <w:spacing w:before="46" w:line="276" w:lineRule="auto"/>
              <w:ind w:left="230" w:righ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05F3C">
        <w:trPr>
          <w:trHeight w:val="1238"/>
        </w:trPr>
        <w:tc>
          <w:tcPr>
            <w:tcW w:w="816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4367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205F3C" w:rsidRDefault="00205F3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0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205F3C" w:rsidRDefault="00876E4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05F3C" w:rsidRDefault="00876E49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598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5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6" w:line="270" w:lineRule="atLeast"/>
              <w:ind w:left="235" w:right="11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среды </w:t>
            </w:r>
            <w:r>
              <w:rPr>
                <w:sz w:val="24"/>
              </w:rPr>
              <w:t>обитания человека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5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59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5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3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города (населенного пункта).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56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597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5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5" w:line="270" w:lineRule="atLeast"/>
              <w:ind w:left="213" w:right="112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аварийные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доме </w:t>
            </w:r>
            <w:r>
              <w:rPr>
                <w:spacing w:val="-2"/>
                <w:sz w:val="24"/>
              </w:rPr>
              <w:t>(квартире).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5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36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Пожар.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36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Затопление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квартиры.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36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9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Электричество.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36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6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Опасные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36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Взрыв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594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5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Захлопнулась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(сломался </w:t>
            </w:r>
            <w:proofErr w:type="spellStart"/>
            <w:r>
              <w:rPr>
                <w:sz w:val="24"/>
              </w:rPr>
              <w:t>замок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отерялись</w:t>
            </w:r>
            <w:proofErr w:type="spellEnd"/>
            <w:r>
              <w:rPr>
                <w:sz w:val="24"/>
              </w:rPr>
              <w:t xml:space="preserve"> ключи).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56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364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толпы.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36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Собака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2"/>
                <w:sz w:val="24"/>
              </w:rPr>
              <w:t xml:space="preserve"> кусачей.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1"/>
        </w:trPr>
        <w:tc>
          <w:tcPr>
            <w:tcW w:w="81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205F3C" w:rsidRDefault="00876E49">
            <w:pPr>
              <w:pStyle w:val="TableParagraph"/>
              <w:spacing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,причины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транспортных происшествий.</w:t>
            </w:r>
          </w:p>
        </w:tc>
        <w:tc>
          <w:tcPr>
            <w:tcW w:w="94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3"/>
        </w:trPr>
        <w:tc>
          <w:tcPr>
            <w:tcW w:w="816" w:type="dxa"/>
          </w:tcPr>
          <w:p w:rsidR="00205F3C" w:rsidRDefault="00205F3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5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движения, причины и последствия 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транспортных происшествий.</w:t>
            </w:r>
          </w:p>
        </w:tc>
        <w:tc>
          <w:tcPr>
            <w:tcW w:w="946" w:type="dxa"/>
          </w:tcPr>
          <w:p w:rsidR="00205F3C" w:rsidRDefault="00205F3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597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5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6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пассажиров.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5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общественном </w:t>
            </w:r>
            <w:r>
              <w:rPr>
                <w:sz w:val="24"/>
              </w:rPr>
              <w:t>транспорте и автомобиле.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https://m.edsoo.ru/f5eac746</w:t>
              </w:r>
            </w:hyperlink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Железнодорожный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860" w:h="11930" w:orient="landscape"/>
          <w:pgMar w:top="380" w:right="2125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67"/>
        <w:gridCol w:w="946"/>
        <w:gridCol w:w="1842"/>
        <w:gridCol w:w="1911"/>
        <w:gridCol w:w="1349"/>
        <w:gridCol w:w="2823"/>
      </w:tblGrid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Авиационный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Морской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речной </w:t>
            </w:r>
            <w:r>
              <w:rPr>
                <w:spacing w:val="-2"/>
                <w:sz w:val="24"/>
              </w:rPr>
              <w:t>транспорт.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https://m.edsoo.ru/f5eacdf4</w:t>
              </w:r>
            </w:hyperlink>
          </w:p>
        </w:tc>
      </w:tr>
      <w:tr w:rsidR="00205F3C">
        <w:trPr>
          <w:trHeight w:val="65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самозащиты.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https://m.edsoo.ru/f5eacf84</w:t>
              </w:r>
            </w:hyperlink>
          </w:p>
        </w:tc>
      </w:tr>
      <w:tr w:rsidR="00205F3C">
        <w:trPr>
          <w:trHeight w:val="59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5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3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криминогенного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характерав</w:t>
            </w:r>
            <w:proofErr w:type="spellEnd"/>
            <w:r>
              <w:rPr>
                <w:sz w:val="24"/>
              </w:rPr>
              <w:t xml:space="preserve"> доме (квартире) и подъезде.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56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874"/>
        </w:trPr>
        <w:tc>
          <w:tcPr>
            <w:tcW w:w="816" w:type="dxa"/>
          </w:tcPr>
          <w:p w:rsidR="00205F3C" w:rsidRDefault="00205F3C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Криминогенные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05F3C" w:rsidRDefault="00876E49">
            <w:pPr>
              <w:pStyle w:val="TableParagraph"/>
              <w:spacing w:line="270" w:lineRule="atLeast"/>
              <w:ind w:left="235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улице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пасные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домогательства.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избежать </w:t>
            </w:r>
            <w:proofErr w:type="spellStart"/>
            <w:r>
              <w:rPr>
                <w:sz w:val="24"/>
              </w:rPr>
              <w:t>опасныхдомогательств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46" w:type="dxa"/>
          </w:tcPr>
          <w:p w:rsidR="00205F3C" w:rsidRDefault="00205F3C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152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https://m.edsoo.ru/f5ead51a</w:t>
              </w:r>
            </w:hyperlink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 w:righ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заложники.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https://m.edsoo.ru/f5ead68c</w:t>
              </w:r>
            </w:hyperlink>
          </w:p>
        </w:tc>
      </w:tr>
      <w:tr w:rsidR="00205F3C">
        <w:trPr>
          <w:trHeight w:val="65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30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https://m.edsoo.ru/f5eaefa0</w:t>
              </w:r>
            </w:hyperlink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https://m.edsoo.ru/f5eaf78e</w:t>
              </w:r>
            </w:hyperlink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https://m.edsoo.ru/f5eaf946</w:t>
              </w:r>
            </w:hyperlink>
          </w:p>
        </w:tc>
      </w:tr>
      <w:tr w:rsidR="00205F3C">
        <w:trPr>
          <w:trHeight w:val="65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Фильтрующие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противогазы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https://m.edsoo.ru/f5eafef0</w:t>
              </w:r>
            </w:hyperlink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6"/>
              <w:ind w:left="235" w:right="11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здоровый </w:t>
            </w:r>
            <w:r>
              <w:rPr>
                <w:sz w:val="24"/>
              </w:rPr>
              <w:t>образ жизни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30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https://m.edsoo.ru/f5eafd42</w:t>
              </w:r>
            </w:hyperlink>
          </w:p>
        </w:tc>
      </w:tr>
      <w:tr w:rsidR="00205F3C">
        <w:trPr>
          <w:trHeight w:val="653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9"/>
              <w:ind w:left="235" w:right="11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</w:t>
            </w:r>
            <w:r>
              <w:rPr>
                <w:spacing w:val="-2"/>
                <w:sz w:val="24"/>
              </w:rPr>
              <w:t>помощь.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30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https://m.edsoo.ru/f5eb0210</w:t>
              </w:r>
            </w:hyperlink>
          </w:p>
        </w:tc>
      </w:tr>
      <w:tr w:rsidR="00205F3C">
        <w:trPr>
          <w:trHeight w:val="65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 w:righ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кровотечений. Первая помощь при кровотечении.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https://m.edsoo.ru/f5eb038c</w:t>
              </w:r>
            </w:hyperlink>
          </w:p>
        </w:tc>
      </w:tr>
      <w:tr w:rsidR="00205F3C">
        <w:trPr>
          <w:trHeight w:val="594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5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23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Нарушения осанки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56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55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 w:right="462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друзья или враги?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7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868"/>
        </w:trPr>
        <w:tc>
          <w:tcPr>
            <w:tcW w:w="81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6"/>
              <w:ind w:left="235" w:right="112" w:hanging="24"/>
              <w:rPr>
                <w:sz w:val="24"/>
              </w:rPr>
            </w:pPr>
            <w:r>
              <w:rPr>
                <w:sz w:val="24"/>
              </w:rPr>
              <w:t>Развитие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Вашем возрасте. Физическое</w:t>
            </w:r>
          </w:p>
          <w:p w:rsidR="00205F3C" w:rsidRDefault="00876E49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инравственное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94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14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</w:tbl>
    <w:p w:rsidR="00205F3C" w:rsidRDefault="00205F3C">
      <w:pPr>
        <w:pStyle w:val="TableParagraph"/>
        <w:sectPr w:rsidR="00205F3C">
          <w:type w:val="continuous"/>
          <w:pgSz w:w="16860" w:h="11930" w:orient="landscape"/>
          <w:pgMar w:top="440" w:right="21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67"/>
        <w:gridCol w:w="946"/>
        <w:gridCol w:w="1842"/>
        <w:gridCol w:w="1911"/>
        <w:gridCol w:w="1349"/>
        <w:gridCol w:w="2823"/>
      </w:tblGrid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52"/>
        </w:trPr>
        <w:tc>
          <w:tcPr>
            <w:tcW w:w="816" w:type="dxa"/>
          </w:tcPr>
          <w:p w:rsidR="00205F3C" w:rsidRDefault="00876E4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67" w:type="dxa"/>
          </w:tcPr>
          <w:p w:rsidR="00205F3C" w:rsidRDefault="00876E49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урок.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85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0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79"/>
        </w:trPr>
        <w:tc>
          <w:tcPr>
            <w:tcW w:w="5183" w:type="dxa"/>
            <w:gridSpan w:val="2"/>
          </w:tcPr>
          <w:p w:rsidR="00205F3C" w:rsidRDefault="00876E49">
            <w:pPr>
              <w:pStyle w:val="TableParagraph"/>
              <w:spacing w:before="7" w:line="310" w:lineRule="atLeast"/>
              <w:ind w:left="235" w:right="11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6" w:type="dxa"/>
          </w:tcPr>
          <w:p w:rsidR="00205F3C" w:rsidRDefault="00876E49">
            <w:pPr>
              <w:pStyle w:val="TableParagraph"/>
              <w:spacing w:before="199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205F3C" w:rsidRDefault="00876E49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205F3C" w:rsidRDefault="00876E49">
            <w:pPr>
              <w:pStyle w:val="TableParagraph"/>
              <w:spacing w:before="199"/>
              <w:ind w:left="19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2" w:type="dxa"/>
            <w:gridSpan w:val="2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type w:val="continuous"/>
          <w:pgSz w:w="16860" w:h="11930" w:orient="landscape"/>
          <w:pgMar w:top="440" w:right="2125" w:bottom="280" w:left="425" w:header="720" w:footer="720" w:gutter="0"/>
          <w:cols w:space="720"/>
        </w:sectPr>
      </w:pPr>
    </w:p>
    <w:p w:rsidR="00205F3C" w:rsidRDefault="00876E49">
      <w:pPr>
        <w:pStyle w:val="a4"/>
        <w:numPr>
          <w:ilvl w:val="1"/>
          <w:numId w:val="2"/>
        </w:numPr>
        <w:tabs>
          <w:tab w:val="left" w:pos="1062"/>
        </w:tabs>
        <w:spacing w:before="77"/>
        <w:ind w:left="1062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205F3C" w:rsidRDefault="00205F3C">
      <w:pPr>
        <w:pStyle w:val="a3"/>
        <w:spacing w:before="17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156"/>
        <w:gridCol w:w="945"/>
        <w:gridCol w:w="1841"/>
        <w:gridCol w:w="1910"/>
        <w:gridCol w:w="1348"/>
        <w:gridCol w:w="2822"/>
      </w:tblGrid>
      <w:tr w:rsidR="00205F3C">
        <w:trPr>
          <w:trHeight w:val="362"/>
        </w:trPr>
        <w:tc>
          <w:tcPr>
            <w:tcW w:w="686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76" w:lineRule="auto"/>
              <w:ind w:left="232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156" w:type="dxa"/>
            <w:vMerge w:val="restart"/>
          </w:tcPr>
          <w:p w:rsidR="00205F3C" w:rsidRDefault="00205F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205F3C" w:rsidRDefault="00876E49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05F3C" w:rsidRDefault="00876E49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:rsidR="00205F3C" w:rsidRDefault="00876E49">
            <w:pPr>
              <w:pStyle w:val="TableParagraph"/>
              <w:spacing w:before="46" w:line="276" w:lineRule="auto"/>
              <w:ind w:left="235" w:righ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05F3C">
        <w:trPr>
          <w:trHeight w:val="1238"/>
        </w:trPr>
        <w:tc>
          <w:tcPr>
            <w:tcW w:w="686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3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05F3C" w:rsidRDefault="00876E4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1150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 w:right="35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экстремальных ситуаций в природных условиях. Факторы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стрессоры выживания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природных</w:t>
            </w:r>
            <w:proofErr w:type="gramEnd"/>
          </w:p>
          <w:p w:rsidR="00205F3C" w:rsidRDefault="00876E49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условиях</w:t>
            </w:r>
            <w:proofErr w:type="gramEnd"/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0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Психологические основы выживания в природных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главный психологический враг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3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природных условиях.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Надежные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одежда и обувь —</w:t>
            </w:r>
          </w:p>
          <w:p w:rsidR="00205F3C" w:rsidRDefault="00876E49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важное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6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46" w:line="237" w:lineRule="auto"/>
              <w:ind w:left="213"/>
              <w:rPr>
                <w:sz w:val="24"/>
              </w:rPr>
            </w:pPr>
            <w:r>
              <w:rPr>
                <w:sz w:val="24"/>
              </w:rPr>
              <w:t>Поведение в экстремальной ситуации в природных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05F3C" w:rsidRDefault="00876E49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условиях</w:t>
            </w:r>
            <w:proofErr w:type="gramEnd"/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3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5" w:line="270" w:lineRule="atLeast"/>
              <w:ind w:left="235" w:right="566" w:hanging="22"/>
              <w:jc w:val="both"/>
              <w:rPr>
                <w:sz w:val="24"/>
              </w:rPr>
            </w:pPr>
            <w:r>
              <w:rPr>
                <w:sz w:val="24"/>
              </w:rPr>
              <w:t>Действия при потере ориентировки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Способы ориентирования и определение направления движения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3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z w:val="24"/>
              </w:rPr>
              <w:t>Сооружение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добывание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 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огня. Обеспечение питанием и</w:t>
            </w:r>
          </w:p>
          <w:p w:rsidR="00205F3C" w:rsidRDefault="00876E49">
            <w:pPr>
              <w:pStyle w:val="TableParagraph"/>
              <w:spacing w:before="1"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водой.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873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велосипедных </w:t>
            </w:r>
            <w:r>
              <w:rPr>
                <w:sz w:val="24"/>
              </w:rPr>
              <w:t>походов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  <w:p w:rsidR="00205F3C" w:rsidRDefault="00876E49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бедствия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594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56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 внутреннем и выездном туризме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5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1147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тактико-</w:t>
            </w:r>
            <w:r>
              <w:rPr>
                <w:spacing w:val="-2"/>
                <w:sz w:val="24"/>
              </w:rPr>
              <w:t>технические</w:t>
            </w:r>
          </w:p>
          <w:p w:rsidR="00205F3C" w:rsidRDefault="00876E4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ручных гранат Вооруженных Сил Российской</w:t>
            </w:r>
          </w:p>
          <w:p w:rsidR="00205F3C" w:rsidRDefault="00876E49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(огневая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</w:tbl>
    <w:p w:rsidR="00205F3C" w:rsidRDefault="00205F3C">
      <w:pPr>
        <w:pStyle w:val="TableParagraph"/>
        <w:rPr>
          <w:sz w:val="24"/>
        </w:rPr>
        <w:sectPr w:rsidR="00205F3C">
          <w:pgSz w:w="16390" w:h="11920" w:orient="landscape"/>
          <w:pgMar w:top="780" w:right="708" w:bottom="280" w:left="850" w:header="720" w:footer="720" w:gutter="0"/>
          <w:cols w:space="720"/>
        </w:sectPr>
      </w:pPr>
    </w:p>
    <w:p w:rsidR="00205F3C" w:rsidRDefault="00205F3C">
      <w:pPr>
        <w:pStyle w:val="a3"/>
        <w:spacing w:before="5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156"/>
        <w:gridCol w:w="945"/>
        <w:gridCol w:w="1841"/>
        <w:gridCol w:w="1910"/>
        <w:gridCol w:w="1348"/>
        <w:gridCol w:w="2822"/>
      </w:tblGrid>
      <w:tr w:rsidR="00205F3C">
        <w:trPr>
          <w:trHeight w:val="597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5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Акклиматизация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климатических условиях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58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873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 защиты.</w:t>
            </w:r>
          </w:p>
          <w:p w:rsidR="00205F3C" w:rsidRDefault="00876E49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Взрывы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870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6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 защиты.</w:t>
            </w:r>
          </w:p>
          <w:p w:rsidR="00205F3C" w:rsidRDefault="00876E49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Взрывы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597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5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морских судов, других транспортных средств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58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597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5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морских судов, других транспортных средств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58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873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 w:right="36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Опасные животные,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помощь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205F3C" w:rsidRDefault="00876E49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укусах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змей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1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https://m.edsoo.ru/f5eac746</w:t>
              </w:r>
            </w:hyperlink>
          </w:p>
        </w:tc>
      </w:tr>
      <w:tr w:rsidR="00205F3C">
        <w:trPr>
          <w:trHeight w:val="873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 w:right="36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Опасные животные,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помощь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205F3C" w:rsidRDefault="00876E49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укусах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змей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1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35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41" w:line="237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ожогах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 солнечный удар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ожогах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 солнечный удар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https://m.edsoo.ru/f5eacdf4</w:t>
              </w:r>
            </w:hyperlink>
          </w:p>
        </w:tc>
      </w:tr>
      <w:tr w:rsidR="00205F3C">
        <w:trPr>
          <w:trHeight w:val="655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6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Обморожения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организма </w:t>
            </w:r>
            <w:r>
              <w:rPr>
                <w:sz w:val="24"/>
              </w:rPr>
              <w:t>Беда на воде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7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https://m.edsoo.ru/f5eacf84</w:t>
              </w:r>
            </w:hyperlink>
          </w:p>
        </w:tc>
      </w:tr>
      <w:tr w:rsidR="00205F3C">
        <w:trPr>
          <w:trHeight w:val="595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5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Обморожения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организма </w:t>
            </w:r>
            <w:r>
              <w:rPr>
                <w:sz w:val="24"/>
              </w:rPr>
              <w:t>Беда на воде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57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55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Закрытые травмы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Способы переноски пострадавших. Практическое занятие.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7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https://m.edsoo.ru/f5ead51a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Закрытые травмы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Способы переноски пострадавших. Практическое занятие.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35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https://m.edsoo.ru/f5ead68c</w:t>
              </w:r>
            </w:hyperlink>
          </w:p>
        </w:tc>
      </w:tr>
      <w:tr w:rsidR="00205F3C">
        <w:trPr>
          <w:trHeight w:val="1147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 w:right="36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 Значение белков, жиров и</w:t>
            </w:r>
          </w:p>
          <w:p w:rsidR="00205F3C" w:rsidRDefault="00876E49">
            <w:pPr>
              <w:pStyle w:val="TableParagraph"/>
              <w:spacing w:line="270" w:lineRule="atLeast"/>
              <w:ind w:left="235" w:hanging="22"/>
              <w:rPr>
                <w:sz w:val="24"/>
              </w:rPr>
            </w:pPr>
            <w:r>
              <w:rPr>
                <w:sz w:val="24"/>
              </w:rPr>
              <w:t>углеводов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культура питания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https://m.edsoo.ru/f5eaefa0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390" w:h="11920" w:orient="landscape"/>
          <w:pgMar w:top="740" w:right="708" w:bottom="280" w:left="850" w:header="720" w:footer="720" w:gutter="0"/>
          <w:cols w:space="720"/>
        </w:sectPr>
      </w:pPr>
    </w:p>
    <w:p w:rsidR="00205F3C" w:rsidRDefault="00205F3C">
      <w:pPr>
        <w:pStyle w:val="a3"/>
        <w:spacing w:before="5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156"/>
        <w:gridCol w:w="945"/>
        <w:gridCol w:w="1841"/>
        <w:gridCol w:w="1910"/>
        <w:gridCol w:w="1348"/>
        <w:gridCol w:w="2822"/>
      </w:tblGrid>
      <w:tr w:rsidR="00205F3C">
        <w:trPr>
          <w:trHeight w:val="1149"/>
        </w:trPr>
        <w:tc>
          <w:tcPr>
            <w:tcW w:w="686" w:type="dxa"/>
          </w:tcPr>
          <w:p w:rsidR="00205F3C" w:rsidRDefault="00205F3C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13" w:right="36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 Значение белков, жиров и</w:t>
            </w:r>
          </w:p>
          <w:p w:rsidR="00205F3C" w:rsidRDefault="00876E49">
            <w:pPr>
              <w:pStyle w:val="TableParagraph"/>
              <w:spacing w:line="270" w:lineRule="atLeast"/>
              <w:ind w:left="235" w:hanging="22"/>
              <w:rPr>
                <w:sz w:val="24"/>
              </w:rPr>
            </w:pPr>
            <w:r>
              <w:rPr>
                <w:sz w:val="24"/>
              </w:rPr>
              <w:t>углеводов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культура питания</w:t>
            </w:r>
          </w:p>
        </w:tc>
        <w:tc>
          <w:tcPr>
            <w:tcW w:w="945" w:type="dxa"/>
          </w:tcPr>
          <w:p w:rsidR="00205F3C" w:rsidRDefault="00205F3C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35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https://m.edsoo.ru/f5eaf78e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67"/>
              <w:ind w:left="213" w:right="365"/>
              <w:rPr>
                <w:sz w:val="24"/>
              </w:rPr>
            </w:pPr>
            <w:r>
              <w:rPr>
                <w:sz w:val="24"/>
              </w:rPr>
              <w:t>Особенности подросткового возраста 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https://m.edsoo.ru/f5eaf946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 w:right="365"/>
              <w:rPr>
                <w:sz w:val="24"/>
              </w:rPr>
            </w:pPr>
            <w:r>
              <w:rPr>
                <w:sz w:val="24"/>
              </w:rPr>
              <w:t>Особенности подросткового возраста 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https://m.edsoo.ru/f5eafef0</w:t>
              </w:r>
            </w:hyperlink>
          </w:p>
        </w:tc>
      </w:tr>
      <w:tr w:rsidR="00205F3C">
        <w:trPr>
          <w:trHeight w:val="655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риски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8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35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https://m.edsoo.ru/f5eafd42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риски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https://m.edsoo.ru/f5eb0210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Вредоносные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приложения, способы защиты от них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https://m.edsoo.ru/f5eb038c</w:t>
              </w:r>
            </w:hyperlink>
          </w:p>
        </w:tc>
      </w:tr>
      <w:tr w:rsidR="00205F3C">
        <w:trPr>
          <w:trHeight w:val="597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5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Вредоносные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приложения, способы защиты от них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58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53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Опасный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запрещенный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контент: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 распознавания и защиты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8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55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Опасный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запрещенный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контент: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 распознавания и защиты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52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41" w:line="237" w:lineRule="auto"/>
              <w:ind w:left="235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признаки, опасности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53"/>
        </w:trPr>
        <w:tc>
          <w:tcPr>
            <w:tcW w:w="686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56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признаки, опасности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85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1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5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535"/>
        </w:trPr>
        <w:tc>
          <w:tcPr>
            <w:tcW w:w="5842" w:type="dxa"/>
            <w:gridSpan w:val="2"/>
          </w:tcPr>
          <w:p w:rsidR="00205F3C" w:rsidRDefault="00876E49">
            <w:pPr>
              <w:pStyle w:val="TableParagraph"/>
              <w:spacing w:before="12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45" w:type="dxa"/>
          </w:tcPr>
          <w:p w:rsidR="00205F3C" w:rsidRDefault="00876E49">
            <w:pPr>
              <w:pStyle w:val="TableParagraph"/>
              <w:spacing w:before="127"/>
              <w:ind w:left="44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27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05F3C" w:rsidRDefault="00876E49">
            <w:pPr>
              <w:pStyle w:val="TableParagraph"/>
              <w:spacing w:before="127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0" w:type="dxa"/>
            <w:gridSpan w:val="2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20" w:orient="landscape"/>
          <w:pgMar w:top="74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8447"/>
        <w:gridCol w:w="845"/>
        <w:gridCol w:w="562"/>
        <w:gridCol w:w="672"/>
        <w:gridCol w:w="3449"/>
      </w:tblGrid>
      <w:tr w:rsidR="00205F3C">
        <w:trPr>
          <w:trHeight w:val="1286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Акклиматизация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природно-климатических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845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830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:rsidR="00205F3C" w:rsidRDefault="00876E49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tabs>
                <w:tab w:val="left" w:pos="2114"/>
                <w:tab w:val="left" w:pos="2760"/>
                <w:tab w:val="left" w:pos="5672"/>
              </w:tabs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индивидуальныесредства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защиты.</w:t>
            </w:r>
          </w:p>
          <w:p w:rsidR="00205F3C" w:rsidRDefault="00876E49">
            <w:pPr>
              <w:pStyle w:val="TableParagraph"/>
              <w:spacing w:before="10" w:line="225" w:lineRule="auto"/>
              <w:ind w:left="115" w:right="4437" w:firstLine="1138"/>
              <w:rPr>
                <w:sz w:val="24"/>
              </w:rPr>
            </w:pPr>
            <w:r>
              <w:rPr>
                <w:sz w:val="24"/>
              </w:rPr>
              <w:t>Взрывы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 массового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830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:rsidR="00205F3C" w:rsidRDefault="00876E4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tabs>
                <w:tab w:val="left" w:pos="1111"/>
                <w:tab w:val="left" w:pos="1214"/>
                <w:tab w:val="left" w:pos="2090"/>
                <w:tab w:val="left" w:pos="2863"/>
                <w:tab w:val="left" w:pos="3026"/>
                <w:tab w:val="left" w:pos="4347"/>
              </w:tabs>
              <w:spacing w:line="235" w:lineRule="auto"/>
              <w:ind w:left="115" w:right="3072"/>
              <w:rPr>
                <w:sz w:val="24"/>
              </w:rPr>
            </w:pPr>
            <w:r>
              <w:rPr>
                <w:spacing w:val="-2"/>
                <w:sz w:val="24"/>
              </w:rPr>
              <w:t>Захват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террористами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транспортныхсредств</w:t>
            </w:r>
            <w:proofErr w:type="spellEnd"/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825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 w:rsidR="00205F3C" w:rsidRDefault="00876E4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tabs>
                <w:tab w:val="left" w:pos="1375"/>
                <w:tab w:val="left" w:pos="2611"/>
                <w:tab w:val="left" w:pos="3650"/>
              </w:tabs>
              <w:spacing w:line="237" w:lineRule="auto"/>
              <w:ind w:left="115" w:right="248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помощиОпасные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</w:p>
          <w:p w:rsidR="00205F3C" w:rsidRDefault="00876E4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укусах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змей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549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:rsidR="00205F3C" w:rsidRDefault="00876E49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spacing w:line="230" w:lineRule="auto"/>
              <w:ind w:left="115" w:right="307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ожогах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 солнечный удар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before="246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549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205F3C" w:rsidRDefault="00876E4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tabs>
                <w:tab w:val="left" w:pos="1872"/>
                <w:tab w:val="left" w:pos="2306"/>
                <w:tab w:val="left" w:pos="3259"/>
              </w:tabs>
              <w:spacing w:line="230" w:lineRule="auto"/>
              <w:ind w:left="115" w:right="3969"/>
              <w:rPr>
                <w:sz w:val="24"/>
              </w:rPr>
            </w:pPr>
            <w:r>
              <w:rPr>
                <w:spacing w:val="-2"/>
                <w:sz w:val="24"/>
              </w:rPr>
              <w:t>Обморожения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охлаждение </w:t>
            </w:r>
            <w:r>
              <w:rPr>
                <w:sz w:val="24"/>
              </w:rPr>
              <w:t>организма Беда на воде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830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:rsidR="00205F3C" w:rsidRDefault="00876E4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tabs>
                <w:tab w:val="left" w:pos="6380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Закрытые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  <w:proofErr w:type="gramStart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переноскипострадавших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  <w:p w:rsidR="00205F3C" w:rsidRDefault="00876E49">
            <w:pPr>
              <w:pStyle w:val="TableParagraph"/>
              <w:spacing w:line="269" w:lineRule="exact"/>
              <w:ind w:left="240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  <w:p w:rsidR="00205F3C" w:rsidRDefault="00876E4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.Практическое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876E4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1103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23-</w:t>
            </w:r>
          </w:p>
          <w:p w:rsidR="00205F3C" w:rsidRDefault="00876E4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здоровогообраза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жиров и углеводов в питании человека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Гигиена и</w:t>
            </w:r>
          </w:p>
          <w:p w:rsidR="00205F3C" w:rsidRDefault="00876E49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549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:rsidR="00205F3C" w:rsidRDefault="00876E4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tabs>
                <w:tab w:val="left" w:pos="1785"/>
                <w:tab w:val="left" w:pos="3607"/>
              </w:tabs>
              <w:spacing w:line="232" w:lineRule="auto"/>
              <w:ind w:left="115" w:right="3969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подросткового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возраста </w:t>
            </w:r>
            <w:r>
              <w:rPr>
                <w:sz w:val="24"/>
              </w:rPr>
              <w:t>Контроль знаний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Практическое занятие.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876E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552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:rsidR="00205F3C" w:rsidRDefault="00876E4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риски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549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29-</w:t>
            </w:r>
          </w:p>
          <w:p w:rsidR="00205F3C" w:rsidRDefault="00876E49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spacing w:before="123"/>
              <w:ind w:left="115"/>
              <w:rPr>
                <w:sz w:val="24"/>
              </w:rPr>
            </w:pPr>
            <w:r>
              <w:rPr>
                <w:sz w:val="24"/>
              </w:rPr>
              <w:t>Вредоносные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551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:rsidR="00205F3C" w:rsidRDefault="00876E4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z w:val="24"/>
              </w:rPr>
              <w:t>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запрещенный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  <w:tr w:rsidR="00205F3C">
        <w:trPr>
          <w:trHeight w:val="551"/>
        </w:trPr>
        <w:tc>
          <w:tcPr>
            <w:tcW w:w="487" w:type="dxa"/>
          </w:tcPr>
          <w:p w:rsidR="00205F3C" w:rsidRDefault="00876E49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:rsidR="00205F3C" w:rsidRDefault="00876E49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47" w:type="dxa"/>
          </w:tcPr>
          <w:p w:rsidR="00205F3C" w:rsidRDefault="00876E49">
            <w:pPr>
              <w:pStyle w:val="TableParagraph"/>
              <w:spacing w:before="126"/>
              <w:ind w:left="115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2"/>
                <w:sz w:val="24"/>
              </w:rPr>
              <w:t xml:space="preserve"> опасности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205F3C" w:rsidRDefault="00876E4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https://resh.edu.ru/subject/23/</w:t>
            </w:r>
          </w:p>
        </w:tc>
      </w:tr>
    </w:tbl>
    <w:p w:rsidR="00205F3C" w:rsidRDefault="00205F3C">
      <w:pPr>
        <w:pStyle w:val="TableParagraph"/>
        <w:spacing w:line="265" w:lineRule="exact"/>
        <w:rPr>
          <w:sz w:val="24"/>
        </w:rPr>
        <w:sectPr w:rsidR="00205F3C">
          <w:pgSz w:w="16390" w:h="11920" w:orient="landscape"/>
          <w:pgMar w:top="820" w:right="708" w:bottom="1129" w:left="85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845"/>
        <w:gridCol w:w="562"/>
        <w:gridCol w:w="670"/>
        <w:gridCol w:w="3450"/>
      </w:tblGrid>
      <w:tr w:rsidR="00205F3C">
        <w:trPr>
          <w:trHeight w:val="552"/>
        </w:trPr>
        <w:tc>
          <w:tcPr>
            <w:tcW w:w="8932" w:type="dxa"/>
          </w:tcPr>
          <w:p w:rsidR="00205F3C" w:rsidRDefault="00876E49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45" w:type="dxa"/>
          </w:tcPr>
          <w:p w:rsidR="00205F3C" w:rsidRDefault="00876E49">
            <w:pPr>
              <w:pStyle w:val="TableParagraph"/>
              <w:spacing w:before="123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2" w:type="dxa"/>
          </w:tcPr>
          <w:p w:rsidR="00205F3C" w:rsidRDefault="00876E49">
            <w:pPr>
              <w:pStyle w:val="TableParagraph"/>
              <w:spacing w:before="123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7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4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</w:tbl>
    <w:p w:rsidR="00205F3C" w:rsidRDefault="00205F3C">
      <w:pPr>
        <w:pStyle w:val="TableParagraph"/>
        <w:rPr>
          <w:sz w:val="24"/>
        </w:rPr>
        <w:sectPr w:rsidR="00205F3C">
          <w:type w:val="continuous"/>
          <w:pgSz w:w="16390" w:h="11920" w:orient="landscape"/>
          <w:pgMar w:top="820" w:right="708" w:bottom="280" w:left="850" w:header="720" w:footer="720" w:gutter="0"/>
          <w:cols w:space="720"/>
        </w:sectPr>
      </w:pPr>
    </w:p>
    <w:p w:rsidR="00205F3C" w:rsidRDefault="00205F3C">
      <w:pPr>
        <w:pStyle w:val="a3"/>
        <w:spacing w:before="36"/>
        <w:ind w:left="0" w:firstLine="0"/>
        <w:rPr>
          <w:b/>
        </w:rPr>
      </w:pPr>
    </w:p>
    <w:p w:rsidR="00205F3C" w:rsidRDefault="00876E49">
      <w:pPr>
        <w:pStyle w:val="a4"/>
        <w:numPr>
          <w:ilvl w:val="1"/>
          <w:numId w:val="2"/>
        </w:numPr>
        <w:tabs>
          <w:tab w:val="left" w:pos="1173"/>
        </w:tabs>
        <w:ind w:left="1173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05F3C" w:rsidRDefault="00205F3C">
      <w:pPr>
        <w:pStyle w:val="a3"/>
        <w:spacing w:before="1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72"/>
        <w:gridCol w:w="951"/>
        <w:gridCol w:w="1842"/>
        <w:gridCol w:w="1909"/>
        <w:gridCol w:w="1350"/>
        <w:gridCol w:w="2823"/>
      </w:tblGrid>
      <w:tr w:rsidR="00205F3C">
        <w:trPr>
          <w:trHeight w:val="362"/>
        </w:trPr>
        <w:tc>
          <w:tcPr>
            <w:tcW w:w="790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76" w:lineRule="auto"/>
              <w:ind w:left="233" w:right="2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172" w:type="dxa"/>
            <w:vMerge w:val="restart"/>
          </w:tcPr>
          <w:p w:rsidR="00205F3C" w:rsidRDefault="00205F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2" w:type="dxa"/>
            <w:gridSpan w:val="3"/>
          </w:tcPr>
          <w:p w:rsidR="00205F3C" w:rsidRDefault="00876E49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50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05F3C" w:rsidRDefault="00876E49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205F3C" w:rsidRDefault="00876E49">
            <w:pPr>
              <w:pStyle w:val="TableParagraph"/>
              <w:spacing w:before="46" w:line="276" w:lineRule="auto"/>
              <w:ind w:left="229" w:righ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05F3C">
        <w:trPr>
          <w:trHeight w:val="1238"/>
        </w:trPr>
        <w:tc>
          <w:tcPr>
            <w:tcW w:w="79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1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205F3C" w:rsidRDefault="00876E49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05F3C" w:rsidRDefault="00876E49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678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человека, общества, государства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81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человека, общества, государства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79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205F3C" w:rsidRDefault="00876E49">
            <w:pPr>
              <w:pStyle w:val="TableParagraph"/>
              <w:spacing w:before="44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79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998"/>
        </w:trPr>
        <w:tc>
          <w:tcPr>
            <w:tcW w:w="79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чрезвычайных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ситуациях </w:t>
            </w:r>
            <w:r>
              <w:rPr>
                <w:sz w:val="24"/>
              </w:rPr>
              <w:t>природного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 и их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996"/>
        </w:trPr>
        <w:tc>
          <w:tcPr>
            <w:tcW w:w="790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  <w:p w:rsidR="00205F3C" w:rsidRDefault="00876E49">
            <w:pPr>
              <w:pStyle w:val="TableParagraph"/>
              <w:spacing w:before="7" w:line="310" w:lineRule="atLeast"/>
              <w:ind w:left="235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выживанияв</w:t>
            </w:r>
            <w:proofErr w:type="spellEnd"/>
            <w:r>
              <w:rPr>
                <w:sz w:val="24"/>
              </w:rPr>
              <w:t xml:space="preserve"> чрезвычайных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1464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темперамент.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</w:p>
          <w:p w:rsidR="00205F3C" w:rsidRDefault="00876E49">
            <w:pPr>
              <w:pStyle w:val="TableParagraph"/>
              <w:ind w:left="213" w:right="28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</w:p>
          <w:p w:rsidR="00205F3C" w:rsidRDefault="00876E49">
            <w:pPr>
              <w:pStyle w:val="TableParagraph"/>
              <w:spacing w:before="3"/>
              <w:ind w:left="235"/>
              <w:rPr>
                <w:sz w:val="24"/>
              </w:rPr>
            </w:pPr>
            <w:r>
              <w:rPr>
                <w:sz w:val="24"/>
              </w:rPr>
              <w:t>стихийном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бедствии</w:t>
            </w:r>
            <w:proofErr w:type="gramEnd"/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</w:tbl>
    <w:p w:rsidR="00205F3C" w:rsidRDefault="00205F3C">
      <w:pPr>
        <w:pStyle w:val="TableParagraph"/>
        <w:rPr>
          <w:sz w:val="24"/>
        </w:rPr>
        <w:sectPr w:rsidR="00205F3C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72"/>
        <w:gridCol w:w="951"/>
        <w:gridCol w:w="1842"/>
        <w:gridCol w:w="1909"/>
        <w:gridCol w:w="1350"/>
        <w:gridCol w:w="2823"/>
      </w:tblGrid>
      <w:tr w:rsidR="00205F3C">
        <w:trPr>
          <w:trHeight w:val="1950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43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классификацияземлетрясений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землетрясений,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05F3C" w:rsidRDefault="00876E4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уменьшению потерь Правила безопасного</w:t>
            </w:r>
          </w:p>
          <w:p w:rsidR="00205F3C" w:rsidRDefault="00876E4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землетрясениях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1632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тактико- технические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  <w:p w:rsidR="00205F3C" w:rsidRDefault="00876E49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стрелкового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гранат Вооруженных Сил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205F3C" w:rsidRDefault="00876E4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(огневая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78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Вулканы.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уменьшению потерь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изверженийвулканов</w:t>
            </w:r>
            <w:proofErr w:type="spellEnd"/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79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Оползни.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потоки). </w:t>
            </w:r>
            <w:r>
              <w:rPr>
                <w:sz w:val="24"/>
              </w:rPr>
              <w:t>Обвалы. Снежные лавины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1785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38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оползней,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селей,</w:t>
            </w:r>
          </w:p>
          <w:p w:rsidR="00205F3C" w:rsidRDefault="00876E49">
            <w:pPr>
              <w:pStyle w:val="TableParagraph"/>
              <w:ind w:left="213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обвалови</w:t>
            </w:r>
            <w:proofErr w:type="spellEnd"/>
            <w:r>
              <w:rPr>
                <w:sz w:val="24"/>
              </w:rPr>
              <w:t xml:space="preserve"> снежных лавин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угрозе </w:t>
            </w:r>
            <w:r>
              <w:rPr>
                <w:spacing w:val="-10"/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3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>сходе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оползней,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обвалов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лавин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2609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tabs>
                <w:tab w:val="left" w:pos="1926"/>
                <w:tab w:val="left" w:pos="3240"/>
              </w:tabs>
              <w:spacing w:before="38"/>
              <w:ind w:left="213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Ураганы,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бури,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смерчи </w:t>
            </w:r>
            <w:r>
              <w:rPr>
                <w:sz w:val="24"/>
              </w:rPr>
              <w:t>Происхождение ураганов, бурь и смерчей Классификация ураганов, бурь и смерчей Последствия ураганов, бурь и смерчей и меры по уменьшению ущерба от 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205F3C" w:rsidRDefault="00876E49">
            <w:pPr>
              <w:pStyle w:val="TableParagraph"/>
              <w:spacing w:before="1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43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ураганов,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смерчей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</w:tbl>
    <w:p w:rsidR="00205F3C" w:rsidRDefault="00205F3C">
      <w:pPr>
        <w:pStyle w:val="TableParagraph"/>
        <w:rPr>
          <w:sz w:val="24"/>
        </w:rPr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72"/>
        <w:gridCol w:w="951"/>
        <w:gridCol w:w="1842"/>
        <w:gridCol w:w="1909"/>
        <w:gridCol w:w="1350"/>
        <w:gridCol w:w="2823"/>
      </w:tblGrid>
      <w:tr w:rsidR="00205F3C">
        <w:trPr>
          <w:trHeight w:val="1732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34" w:line="274" w:lineRule="exact"/>
              <w:ind w:left="21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наводнений</w:t>
            </w:r>
          </w:p>
          <w:p w:rsidR="00205F3C" w:rsidRDefault="00876E49">
            <w:pPr>
              <w:pStyle w:val="TableParagraph"/>
              <w:ind w:left="213" w:right="283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наводнений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меры </w:t>
            </w:r>
            <w:proofErr w:type="spellStart"/>
            <w:r>
              <w:rPr>
                <w:sz w:val="24"/>
              </w:rPr>
              <w:t>поуменьшению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 Правила 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05F3C" w:rsidRDefault="00876E49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наводнений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1466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38"/>
              <w:ind w:left="213" w:right="206"/>
              <w:jc w:val="both"/>
              <w:rPr>
                <w:sz w:val="24"/>
              </w:rPr>
            </w:pPr>
            <w:r>
              <w:rPr>
                <w:sz w:val="24"/>
              </w:rPr>
              <w:t>Цунами. Причины и классификация цунами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цунами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меры по уменьшению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ущерба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205F3C" w:rsidRDefault="00876E49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205F3C" w:rsidRDefault="00876E49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цунами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https://m.edsoo.ru/f5eac746</w:t>
              </w:r>
            </w:hyperlink>
          </w:p>
        </w:tc>
      </w:tr>
      <w:tr w:rsidR="00205F3C">
        <w:trPr>
          <w:trHeight w:val="998"/>
        </w:trPr>
        <w:tc>
          <w:tcPr>
            <w:tcW w:w="79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Причины природных пожаров и</w:t>
            </w:r>
          </w:p>
          <w:p w:rsidR="00205F3C" w:rsidRDefault="00876E49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ихклассификация</w:t>
            </w:r>
            <w:proofErr w:type="spellEnd"/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29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05F3C">
        <w:trPr>
          <w:trHeight w:val="1632"/>
        </w:trPr>
        <w:tc>
          <w:tcPr>
            <w:tcW w:w="79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39" w:line="278" w:lineRule="auto"/>
              <w:ind w:left="234" w:right="283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пожаров,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</w:p>
          <w:p w:rsidR="00205F3C" w:rsidRDefault="00876E49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зоне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лесногоили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торфяного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при его тушении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29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05F3C">
        <w:trPr>
          <w:trHeight w:val="652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Эпидемии,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эпизоотии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эпифитотии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29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https://m.edsoo.ru/f5eacdf4</w:t>
              </w:r>
            </w:hyperlink>
          </w:p>
        </w:tc>
      </w:tr>
      <w:tr w:rsidR="00205F3C">
        <w:trPr>
          <w:trHeight w:val="996"/>
        </w:trPr>
        <w:tc>
          <w:tcPr>
            <w:tcW w:w="790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 w:right="283"/>
              <w:rPr>
                <w:sz w:val="24"/>
              </w:rPr>
            </w:pPr>
            <w:r>
              <w:rPr>
                <w:sz w:val="24"/>
              </w:rPr>
              <w:t>Защита от инфекционных заболеваний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2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29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https://m.edsoo.ru/f5eacf84</w:t>
              </w:r>
            </w:hyperlink>
          </w:p>
        </w:tc>
      </w:tr>
      <w:tr w:rsidR="00205F3C">
        <w:trPr>
          <w:trHeight w:val="998"/>
        </w:trPr>
        <w:tc>
          <w:tcPr>
            <w:tcW w:w="79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 w:line="276" w:lineRule="auto"/>
              <w:ind w:left="234" w:right="283"/>
              <w:rPr>
                <w:sz w:val="24"/>
              </w:rPr>
            </w:pPr>
            <w:r>
              <w:rPr>
                <w:sz w:val="24"/>
              </w:rPr>
              <w:t>Защита от инфекционных заболеваний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50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повязок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8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https://m.edsoo.ru/f5ead51a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72"/>
        <w:gridCol w:w="951"/>
        <w:gridCol w:w="1842"/>
        <w:gridCol w:w="1909"/>
        <w:gridCol w:w="1350"/>
        <w:gridCol w:w="2823"/>
      </w:tblGrid>
      <w:tr w:rsidR="00205F3C">
        <w:trPr>
          <w:trHeight w:val="654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повязок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8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29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https://m.edsoo.ru/f5ead68c</w:t>
              </w:r>
            </w:hyperlink>
          </w:p>
        </w:tc>
      </w:tr>
      <w:tr w:rsidR="00205F3C">
        <w:trPr>
          <w:trHeight w:val="679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переломах, </w:t>
            </w:r>
            <w:r>
              <w:rPr>
                <w:sz w:val="24"/>
              </w:rPr>
              <w:t>переноска пострадавших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https://m.edsoo.ru/f5eaefa0</w:t>
              </w:r>
            </w:hyperlink>
          </w:p>
        </w:tc>
      </w:tr>
      <w:tr w:rsidR="00205F3C">
        <w:trPr>
          <w:trHeight w:val="678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переломах, </w:t>
            </w:r>
            <w:r>
              <w:rPr>
                <w:sz w:val="24"/>
              </w:rPr>
              <w:t>переноска пострадавших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29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https://m.edsoo.ru/f5eaf78e</w:t>
              </w:r>
            </w:hyperlink>
          </w:p>
        </w:tc>
      </w:tr>
      <w:tr w:rsidR="00205F3C">
        <w:trPr>
          <w:trHeight w:val="1152"/>
        </w:trPr>
        <w:tc>
          <w:tcPr>
            <w:tcW w:w="790" w:type="dxa"/>
          </w:tcPr>
          <w:p w:rsidR="00205F3C" w:rsidRDefault="00205F3C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28" w:line="270" w:lineRule="atLeast"/>
              <w:ind w:left="213" w:right="28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условие здорового 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переутомления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содержание режима дня</w:t>
            </w:r>
          </w:p>
        </w:tc>
        <w:tc>
          <w:tcPr>
            <w:tcW w:w="951" w:type="dxa"/>
          </w:tcPr>
          <w:p w:rsidR="00205F3C" w:rsidRDefault="00205F3C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https://m.edsoo.ru/f5eaf946</w:t>
              </w:r>
            </w:hyperlink>
          </w:p>
        </w:tc>
      </w:tr>
      <w:tr w:rsidR="00205F3C">
        <w:trPr>
          <w:trHeight w:val="678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риски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https://m.edsoo.ru/f5eafef0</w:t>
              </w:r>
            </w:hyperlink>
          </w:p>
        </w:tc>
      </w:tr>
      <w:tr w:rsidR="00205F3C">
        <w:trPr>
          <w:trHeight w:val="679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риски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29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https://m.edsoo.ru/f5eafd42</w:t>
              </w:r>
            </w:hyperlink>
          </w:p>
        </w:tc>
      </w:tr>
      <w:tr w:rsidR="00205F3C">
        <w:trPr>
          <w:trHeight w:val="681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Вредоносные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приложения,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https://m.edsoo.ru/f5eb0210</w:t>
              </w:r>
            </w:hyperlink>
          </w:p>
        </w:tc>
      </w:tr>
      <w:tr w:rsidR="00205F3C">
        <w:trPr>
          <w:trHeight w:val="678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Опасный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запрещенный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контент: способы распознавания и защиты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https://m.edsoo.ru/f5eb038c</w:t>
              </w:r>
            </w:hyperlink>
          </w:p>
        </w:tc>
      </w:tr>
      <w:tr w:rsidR="00205F3C">
        <w:trPr>
          <w:trHeight w:val="678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интернете, их признаки, опасности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82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обязанность гражданина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78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7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79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 оружия (строевая подготовка)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76"/>
        </w:trPr>
        <w:tc>
          <w:tcPr>
            <w:tcW w:w="79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72" w:type="dxa"/>
          </w:tcPr>
          <w:p w:rsidR="00205F3C" w:rsidRDefault="00876E4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 оружия (строевая подготовка)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200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29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951"/>
        <w:gridCol w:w="1842"/>
        <w:gridCol w:w="1909"/>
        <w:gridCol w:w="4173"/>
      </w:tblGrid>
      <w:tr w:rsidR="00205F3C">
        <w:trPr>
          <w:trHeight w:val="678"/>
        </w:trPr>
        <w:tc>
          <w:tcPr>
            <w:tcW w:w="4962" w:type="dxa"/>
          </w:tcPr>
          <w:p w:rsidR="00205F3C" w:rsidRDefault="00876E49">
            <w:pPr>
              <w:pStyle w:val="TableParagraph"/>
              <w:spacing w:before="9" w:line="320" w:lineRule="exact"/>
              <w:ind w:left="232" w:right="9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51" w:type="dxa"/>
          </w:tcPr>
          <w:p w:rsidR="00205F3C" w:rsidRDefault="00876E49">
            <w:pPr>
              <w:pStyle w:val="TableParagraph"/>
              <w:spacing w:before="199"/>
              <w:ind w:left="44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205F3C" w:rsidRDefault="00876E49">
            <w:pPr>
              <w:pStyle w:val="TableParagraph"/>
              <w:spacing w:before="199"/>
              <w:ind w:left="18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05F3C" w:rsidRDefault="00876E49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</w:tbl>
    <w:p w:rsidR="00205F3C" w:rsidRDefault="00205F3C">
      <w:pPr>
        <w:pStyle w:val="a3"/>
        <w:spacing w:before="71"/>
        <w:ind w:left="0" w:firstLine="0"/>
        <w:rPr>
          <w:b/>
        </w:rPr>
      </w:pPr>
    </w:p>
    <w:p w:rsidR="00205F3C" w:rsidRDefault="00876E49">
      <w:pPr>
        <w:pStyle w:val="a4"/>
        <w:numPr>
          <w:ilvl w:val="1"/>
          <w:numId w:val="2"/>
        </w:numPr>
        <w:tabs>
          <w:tab w:val="left" w:pos="543"/>
        </w:tabs>
        <w:spacing w:after="50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841"/>
        <w:gridCol w:w="1174"/>
        <w:gridCol w:w="1842"/>
        <w:gridCol w:w="1909"/>
        <w:gridCol w:w="1350"/>
        <w:gridCol w:w="2823"/>
      </w:tblGrid>
      <w:tr w:rsidR="00205F3C">
        <w:trPr>
          <w:trHeight w:val="362"/>
        </w:trPr>
        <w:tc>
          <w:tcPr>
            <w:tcW w:w="898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76" w:lineRule="auto"/>
              <w:ind w:left="233" w:right="3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841" w:type="dxa"/>
            <w:vMerge w:val="restart"/>
          </w:tcPr>
          <w:p w:rsidR="00205F3C" w:rsidRDefault="00205F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5" w:type="dxa"/>
            <w:gridSpan w:val="3"/>
          </w:tcPr>
          <w:p w:rsidR="00205F3C" w:rsidRDefault="00876E4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50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05F3C" w:rsidRDefault="00876E49">
            <w:pPr>
              <w:pStyle w:val="TableParagraph"/>
              <w:spacing w:before="42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205F3C" w:rsidRDefault="00876E49">
            <w:pPr>
              <w:pStyle w:val="TableParagraph"/>
              <w:spacing w:before="46" w:line="276" w:lineRule="auto"/>
              <w:ind w:left="229" w:righ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05F3C">
        <w:trPr>
          <w:trHeight w:val="1238"/>
        </w:trPr>
        <w:tc>
          <w:tcPr>
            <w:tcW w:w="898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205F3C" w:rsidRDefault="00876E49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05F3C" w:rsidRDefault="00876E49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678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Чрезвычайные ситуации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биолого-социального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1312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оповещению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защите населения при ЧС и возникновении угроз военного</w:t>
            </w:r>
          </w:p>
          <w:p w:rsidR="00205F3C" w:rsidRDefault="00876E4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82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обязанность гражданина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995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– защита </w:t>
            </w:r>
            <w:proofErr w:type="gramStart"/>
            <w:r>
              <w:rPr>
                <w:sz w:val="24"/>
              </w:rPr>
              <w:t>нашего</w:t>
            </w:r>
            <w:proofErr w:type="gramEnd"/>
          </w:p>
          <w:p w:rsidR="00205F3C" w:rsidRDefault="00876E4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  <w:p w:rsidR="00205F3C" w:rsidRDefault="00876E4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Вооруженных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76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военной техники </w:t>
            </w:r>
            <w:proofErr w:type="gramStart"/>
            <w:r>
              <w:rPr>
                <w:sz w:val="24"/>
              </w:rPr>
              <w:t>Вооруженных</w:t>
            </w:r>
            <w:proofErr w:type="gramEnd"/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</w:tbl>
    <w:p w:rsidR="00205F3C" w:rsidRDefault="00205F3C">
      <w:pPr>
        <w:pStyle w:val="TableParagraph"/>
        <w:rPr>
          <w:sz w:val="24"/>
        </w:rPr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841"/>
        <w:gridCol w:w="1174"/>
        <w:gridCol w:w="1842"/>
        <w:gridCol w:w="1909"/>
        <w:gridCol w:w="1350"/>
        <w:gridCol w:w="2823"/>
      </w:tblGrid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205F3C" w:rsidRDefault="00876E49">
            <w:pPr>
              <w:pStyle w:val="TableParagraph"/>
              <w:spacing w:before="9" w:line="310" w:lineRule="atLeast"/>
              <w:ind w:left="232" w:right="135"/>
              <w:rPr>
                <w:sz w:val="24"/>
              </w:rPr>
            </w:pPr>
            <w:r>
              <w:rPr>
                <w:sz w:val="24"/>
              </w:rPr>
              <w:t>(основы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и связи)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1315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 w:right="7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Организационно-штатная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мотострелкового</w:t>
            </w:r>
            <w:proofErr w:type="gramEnd"/>
          </w:p>
          <w:p w:rsidR="00205F3C" w:rsidRDefault="00876E4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(взвода)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(тактическая</w:t>
            </w:r>
            <w:proofErr w:type="gramEnd"/>
          </w:p>
          <w:p w:rsidR="00205F3C" w:rsidRDefault="00876E4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1948"/>
        </w:trPr>
        <w:tc>
          <w:tcPr>
            <w:tcW w:w="898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Виды, назначение и </w:t>
            </w:r>
            <w:proofErr w:type="gramStart"/>
            <w:r>
              <w:rPr>
                <w:sz w:val="24"/>
              </w:rPr>
              <w:t>тактико- технические</w:t>
            </w:r>
            <w:proofErr w:type="gramEnd"/>
            <w:r>
              <w:rPr>
                <w:sz w:val="24"/>
              </w:rPr>
              <w:t xml:space="preserve"> характеристики стрелкового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ручных гранат Вооруженных Сил</w:t>
            </w:r>
          </w:p>
          <w:p w:rsidR="00205F3C" w:rsidRDefault="00876E49">
            <w:pPr>
              <w:pStyle w:val="TableParagraph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(огневая</w:t>
            </w:r>
            <w:proofErr w:type="gramEnd"/>
          </w:p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Общевоинские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 жизни Вооруженных Сил</w:t>
            </w:r>
          </w:p>
          <w:p w:rsidR="00205F3C" w:rsidRDefault="00876E4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995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Военнослужащие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 (общевоинские уставы)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81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10" w:line="318" w:lineRule="exact"/>
              <w:ind w:left="232" w:right="135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 сущность и значение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200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78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 оружия (строевая подготовка)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79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 w:right="13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77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чрезвычайных ситуациях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29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https://m.edsoo.ru/f5eac746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841"/>
        <w:gridCol w:w="1174"/>
        <w:gridCol w:w="1842"/>
        <w:gridCol w:w="1909"/>
        <w:gridCol w:w="1350"/>
        <w:gridCol w:w="2823"/>
      </w:tblGrid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быту.</w:t>
            </w:r>
          </w:p>
          <w:p w:rsidR="00205F3C" w:rsidRDefault="00876E49">
            <w:pPr>
              <w:pStyle w:val="TableParagraph"/>
              <w:spacing w:before="9" w:line="310" w:lineRule="atLeast"/>
              <w:ind w:left="232" w:right="881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бытовых </w:t>
            </w:r>
            <w:r>
              <w:rPr>
                <w:spacing w:val="-2"/>
                <w:sz w:val="24"/>
              </w:rPr>
              <w:t>отравлений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05F3C">
        <w:trPr>
          <w:trHeight w:val="652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травм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 w:right="135"/>
              <w:rPr>
                <w:sz w:val="24"/>
              </w:rPr>
            </w:pPr>
            <w:r>
              <w:rPr>
                <w:sz w:val="24"/>
              </w:rPr>
              <w:t>Безопасная эксплуатация бытовых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205F3C" w:rsidRDefault="00876E4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https://m.edsoo.ru/f5eacdf4</w:t>
              </w:r>
            </w:hyperlink>
          </w:p>
        </w:tc>
      </w:tr>
      <w:tr w:rsidR="00205F3C">
        <w:trPr>
          <w:trHeight w:val="652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быту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https://m.edsoo.ru/f5eacf84</w:t>
              </w:r>
            </w:hyperlink>
          </w:p>
        </w:tc>
      </w:tr>
      <w:tr w:rsidR="00205F3C">
        <w:trPr>
          <w:trHeight w:val="681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 w:right="83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криминального характера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996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авариях</w:t>
            </w:r>
          </w:p>
          <w:p w:rsidR="00205F3C" w:rsidRDefault="00876E4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 </w:t>
            </w:r>
            <w:r>
              <w:rPr>
                <w:spacing w:val="-2"/>
                <w:sz w:val="24"/>
              </w:rPr>
              <w:t>жизнеобеспечения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2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https://m.edsoo.ru/f5ead51a</w:t>
              </w:r>
            </w:hyperlink>
          </w:p>
        </w:tc>
      </w:tr>
      <w:tr w:rsidR="00205F3C">
        <w:trPr>
          <w:trHeight w:val="652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8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https://m.edsoo.ru/f5ead68c</w:t>
              </w:r>
            </w:hyperlink>
          </w:p>
        </w:tc>
      </w:tr>
      <w:tr w:rsidR="00205F3C">
        <w:trPr>
          <w:trHeight w:val="655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87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https://m.edsoo.ru/f5eaefa0</w:t>
              </w:r>
            </w:hyperlink>
          </w:p>
        </w:tc>
      </w:tr>
      <w:tr w:rsidR="00205F3C">
        <w:trPr>
          <w:trHeight w:val="653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пассажира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4"/>
              <w:ind w:left="229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https://m.edsoo.ru/f5eaf78e</w:t>
              </w:r>
            </w:hyperlink>
          </w:p>
        </w:tc>
      </w:tr>
      <w:tr w:rsidR="00205F3C">
        <w:trPr>
          <w:trHeight w:val="652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85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https://m.edsoo.ru/f5eaf946</w:t>
              </w:r>
            </w:hyperlink>
          </w:p>
        </w:tc>
      </w:tr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 w:right="988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proofErr w:type="gramStart"/>
            <w:r>
              <w:rPr>
                <w:spacing w:val="-2"/>
                <w:sz w:val="24"/>
              </w:rPr>
              <w:t>дорожно-транспортных</w:t>
            </w:r>
            <w:proofErr w:type="gramEnd"/>
          </w:p>
          <w:p w:rsidR="00205F3C" w:rsidRDefault="00876E49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происшествиях</w:t>
            </w:r>
            <w:proofErr w:type="gramEnd"/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https://m.edsoo.ru/f5eafef0</w:t>
              </w:r>
            </w:hyperlink>
          </w:p>
        </w:tc>
      </w:tr>
      <w:tr w:rsidR="00205F3C">
        <w:trPr>
          <w:trHeight w:val="676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200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https://m.edsoo.ru/f5eafd42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841"/>
        <w:gridCol w:w="1174"/>
        <w:gridCol w:w="1842"/>
        <w:gridCol w:w="1909"/>
        <w:gridCol w:w="1350"/>
        <w:gridCol w:w="2823"/>
      </w:tblGrid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205F3C" w:rsidRDefault="00876E4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https://m.edsoo.ru/f5eb0210</w:t>
              </w:r>
            </w:hyperlink>
          </w:p>
        </w:tc>
      </w:tr>
      <w:tr w:rsidR="00205F3C">
        <w:trPr>
          <w:trHeight w:val="678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29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https://m.edsoo.ru/f5eb038c</w:t>
              </w:r>
            </w:hyperlink>
          </w:p>
        </w:tc>
      </w:tr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при посещении </w:t>
            </w:r>
            <w:proofErr w:type="gramStart"/>
            <w:r>
              <w:rPr>
                <w:sz w:val="24"/>
              </w:rPr>
              <w:t>массовых</w:t>
            </w:r>
            <w:proofErr w:type="gramEnd"/>
          </w:p>
          <w:p w:rsidR="00205F3C" w:rsidRDefault="00876E4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78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81"/>
        </w:trPr>
        <w:tc>
          <w:tcPr>
            <w:tcW w:w="898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996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ситуациях криминогенного и</w:t>
            </w:r>
            <w:proofErr w:type="gramEnd"/>
          </w:p>
          <w:p w:rsidR="00205F3C" w:rsidRDefault="00876E4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антиобщественного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2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998"/>
        </w:trPr>
        <w:tc>
          <w:tcPr>
            <w:tcW w:w="89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1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ситуациях криминогенного и</w:t>
            </w:r>
            <w:proofErr w:type="gramEnd"/>
          </w:p>
          <w:p w:rsidR="00205F3C" w:rsidRDefault="00876E4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антиобщественного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174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50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3" w:type="dxa"/>
          </w:tcPr>
          <w:p w:rsidR="00205F3C" w:rsidRDefault="00876E49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29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05F3C">
        <w:trPr>
          <w:trHeight w:val="677"/>
        </w:trPr>
        <w:tc>
          <w:tcPr>
            <w:tcW w:w="4739" w:type="dxa"/>
            <w:gridSpan w:val="2"/>
          </w:tcPr>
          <w:p w:rsidR="00205F3C" w:rsidRDefault="00876E49">
            <w:pPr>
              <w:pStyle w:val="TableParagraph"/>
              <w:spacing w:before="6" w:line="320" w:lineRule="exact"/>
              <w:ind w:left="232" w:right="69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4" w:type="dxa"/>
          </w:tcPr>
          <w:p w:rsidR="00205F3C" w:rsidRDefault="00876E49">
            <w:pPr>
              <w:pStyle w:val="TableParagraph"/>
              <w:spacing w:before="199"/>
              <w:ind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205F3C" w:rsidRDefault="00876E49">
            <w:pPr>
              <w:pStyle w:val="TableParagraph"/>
              <w:spacing w:before="199"/>
              <w:ind w:left="18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05F3C" w:rsidRDefault="00876E49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3" w:type="dxa"/>
            <w:gridSpan w:val="2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876E49">
      <w:pPr>
        <w:pStyle w:val="a4"/>
        <w:numPr>
          <w:ilvl w:val="1"/>
          <w:numId w:val="2"/>
        </w:numPr>
        <w:tabs>
          <w:tab w:val="left" w:pos="543"/>
        </w:tabs>
        <w:spacing w:before="64" w:after="53"/>
        <w:ind w:left="543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833"/>
        <w:gridCol w:w="1178"/>
        <w:gridCol w:w="1841"/>
        <w:gridCol w:w="1908"/>
        <w:gridCol w:w="1349"/>
        <w:gridCol w:w="2822"/>
      </w:tblGrid>
      <w:tr w:rsidR="00205F3C">
        <w:trPr>
          <w:trHeight w:val="362"/>
        </w:trPr>
        <w:tc>
          <w:tcPr>
            <w:tcW w:w="900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line="276" w:lineRule="auto"/>
              <w:ind w:left="233" w:right="3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833" w:type="dxa"/>
            <w:vMerge w:val="restart"/>
          </w:tcPr>
          <w:p w:rsidR="00205F3C" w:rsidRDefault="00205F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7" w:type="dxa"/>
            <w:gridSpan w:val="3"/>
          </w:tcPr>
          <w:p w:rsidR="00205F3C" w:rsidRDefault="00876E4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205F3C" w:rsidRDefault="00205F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05F3C" w:rsidRDefault="00876E49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:rsidR="00205F3C" w:rsidRDefault="00876E49">
            <w:pPr>
              <w:pStyle w:val="TableParagraph"/>
              <w:spacing w:before="46" w:line="276" w:lineRule="auto"/>
              <w:ind w:left="234" w:righ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05F3C">
        <w:trPr>
          <w:trHeight w:val="1238"/>
        </w:trPr>
        <w:tc>
          <w:tcPr>
            <w:tcW w:w="900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205F3C" w:rsidRDefault="00876E4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205F3C" w:rsidRDefault="00205F3C">
            <w:pPr>
              <w:rPr>
                <w:sz w:val="2"/>
                <w:szCs w:val="2"/>
              </w:rPr>
            </w:pPr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природной среде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998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Безопасные действия при автономном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природной среде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https://m.edsoo.ru/f5eb14e4</w:t>
              </w:r>
            </w:hyperlink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природной среде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https://m.edsoo.ru/f5eb0efe</w:t>
              </w:r>
            </w:hyperlink>
          </w:p>
        </w:tc>
      </w:tr>
      <w:tr w:rsidR="00205F3C">
        <w:trPr>
          <w:trHeight w:val="652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горах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https://m.edsoo.ru/f5eb1ac0</w:t>
              </w:r>
            </w:hyperlink>
          </w:p>
        </w:tc>
      </w:tr>
      <w:tr w:rsidR="00205F3C">
        <w:trPr>
          <w:trHeight w:val="681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3" w:right="248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водоёмах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https://m.edsoo.ru/f5eb1da4</w:t>
              </w:r>
            </w:hyperlink>
          </w:p>
        </w:tc>
      </w:tr>
      <w:tr w:rsidR="00205F3C">
        <w:trPr>
          <w:trHeight w:val="678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6" w:line="320" w:lineRule="exact"/>
              <w:ind w:left="233" w:right="736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наводнении, цунами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https://m.edsoo.ru/f5eb209c</w:t>
              </w:r>
            </w:hyperlink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3" w:right="736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урагане, смерче, грозе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34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https://m.edsoo.ru/f5eb222c</w:t>
              </w:r>
            </w:hyperlink>
          </w:p>
        </w:tc>
      </w:tr>
      <w:tr w:rsidR="00205F3C">
        <w:trPr>
          <w:trHeight w:val="998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 w:line="276" w:lineRule="auto"/>
              <w:ind w:left="233" w:right="736"/>
              <w:rPr>
                <w:sz w:val="24"/>
              </w:rPr>
            </w:pPr>
            <w:r>
              <w:rPr>
                <w:sz w:val="24"/>
              </w:rPr>
              <w:t>Безопасные действия при землетрясении,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извержении</w:t>
            </w:r>
          </w:p>
          <w:p w:rsidR="00205F3C" w:rsidRDefault="00876E49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вулкана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https://m.edsoo.ru/f5eb23a8</w:t>
              </w:r>
            </w:hyperlink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Экология и её значение для устойчивого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50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8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https://m.edsoo.ru/f5eb279a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833"/>
        <w:gridCol w:w="1178"/>
        <w:gridCol w:w="1841"/>
        <w:gridCol w:w="1908"/>
        <w:gridCol w:w="1349"/>
        <w:gridCol w:w="2822"/>
      </w:tblGrid>
      <w:tr w:rsidR="00205F3C">
        <w:trPr>
          <w:trHeight w:val="681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инфекционных заболеваний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https://m.edsoo.ru/f5eb2c0e</w:t>
              </w:r>
            </w:hyperlink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неинфекционных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https://m.edsoo.ru/f5eb2d94</w:t>
              </w:r>
            </w:hyperlink>
          </w:p>
        </w:tc>
      </w:tr>
      <w:tr w:rsidR="00205F3C">
        <w:trPr>
          <w:trHeight w:val="678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 w:right="373"/>
              <w:rPr>
                <w:sz w:val="24"/>
              </w:rPr>
            </w:pPr>
            <w:r>
              <w:rPr>
                <w:sz w:val="24"/>
              </w:rPr>
              <w:t>Психическое здоровье и 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2"/>
              <w:ind w:left="234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https://m.edsoo.ru/f5eb3078</w:t>
              </w:r>
            </w:hyperlink>
          </w:p>
        </w:tc>
      </w:tr>
      <w:tr w:rsidR="00205F3C">
        <w:trPr>
          <w:trHeight w:val="946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173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неотложных </w:t>
            </w: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6" w:line="290" w:lineRule="atLeast"/>
              <w:ind w:left="234" w:right="37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https://m.edsoo.ru/f5eb350a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https://m.edsoo.ru/f5eb367c</w:t>
              </w:r>
            </w:hyperlink>
          </w:p>
        </w:tc>
      </w:tr>
      <w:tr w:rsidR="00205F3C">
        <w:trPr>
          <w:trHeight w:val="1632"/>
        </w:trPr>
        <w:tc>
          <w:tcPr>
            <w:tcW w:w="90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отработки</w:t>
            </w:r>
          </w:p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помощи и психологической поддержки, решения кейсов,</w:t>
            </w:r>
          </w:p>
          <w:p w:rsidR="00205F3C" w:rsidRDefault="00876E4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1631"/>
        </w:trPr>
        <w:tc>
          <w:tcPr>
            <w:tcW w:w="900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отработки</w:t>
            </w:r>
          </w:p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помощи и психологической поддержки, решения кейсов,</w:t>
            </w:r>
          </w:p>
          <w:p w:rsidR="00205F3C" w:rsidRDefault="00876E4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rPr>
                <w:b/>
                <w:sz w:val="24"/>
              </w:rPr>
            </w:pPr>
          </w:p>
          <w:p w:rsidR="00205F3C" w:rsidRDefault="00205F3C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34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https://m.edsoo.ru/f5eb3ca8</w:t>
              </w:r>
            </w:hyperlink>
          </w:p>
        </w:tc>
      </w:tr>
      <w:tr w:rsidR="00205F3C">
        <w:trPr>
          <w:trHeight w:val="998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избегания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разрешения </w:t>
            </w:r>
            <w:proofErr w:type="gramStart"/>
            <w:r>
              <w:rPr>
                <w:sz w:val="24"/>
              </w:rPr>
              <w:t>конфликтных</w:t>
            </w:r>
            <w:proofErr w:type="gramEnd"/>
          </w:p>
          <w:p w:rsidR="00205F3C" w:rsidRDefault="00876E4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https://m.edsoo.ru/f5eb425c</w:t>
              </w:r>
            </w:hyperlink>
          </w:p>
        </w:tc>
      </w:tr>
      <w:tr w:rsidR="00205F3C">
        <w:trPr>
          <w:trHeight w:val="993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12" w:line="316" w:lineRule="exact"/>
              <w:ind w:left="232" w:right="50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избегания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разрешения 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34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https://m.edsoo.ru/f5eb425c</w:t>
              </w:r>
            </w:hyperlink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833"/>
        <w:gridCol w:w="1178"/>
        <w:gridCol w:w="1841"/>
        <w:gridCol w:w="1908"/>
        <w:gridCol w:w="1349"/>
        <w:gridCol w:w="2822"/>
      </w:tblGrid>
      <w:tr w:rsidR="00205F3C">
        <w:trPr>
          <w:trHeight w:val="681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Манипуляция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противостоять ей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https://m.edsoo.ru/f5eb40ea</w:t>
              </w:r>
            </w:hyperlink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Манипуляция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противостоять ей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https://m.edsoo.ru/f5eb40ea</w:t>
              </w:r>
            </w:hyperlink>
          </w:p>
        </w:tc>
      </w:tr>
      <w:tr w:rsidR="00205F3C">
        <w:trPr>
          <w:trHeight w:val="678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увлечения.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возможности и риски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81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9" w:line="320" w:lineRule="exact"/>
              <w:ind w:left="232" w:right="5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и риски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https://m.edsoo.ru/f5eb4568</w:t>
              </w:r>
            </w:hyperlink>
          </w:p>
        </w:tc>
      </w:tr>
      <w:tr w:rsidR="00205F3C">
        <w:trPr>
          <w:trHeight w:val="995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Вредоносные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них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05F3C">
        <w:trPr>
          <w:trHeight w:val="998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 w:line="276" w:lineRule="auto"/>
              <w:ind w:left="232" w:right="164"/>
              <w:rPr>
                <w:sz w:val="24"/>
              </w:rPr>
            </w:pPr>
            <w:r>
              <w:rPr>
                <w:sz w:val="24"/>
              </w:rPr>
              <w:t>Опасный и запрещенный контент: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</w:p>
          <w:p w:rsidR="00205F3C" w:rsidRDefault="00876E4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05F3C">
        <w:trPr>
          <w:trHeight w:val="995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интернете, их признаки,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3"/>
              <w:ind w:left="234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https://m.edsoo.ru/f5eb4842</w:t>
              </w:r>
            </w:hyperlink>
          </w:p>
        </w:tc>
      </w:tr>
      <w:tr w:rsidR="00205F3C">
        <w:trPr>
          <w:trHeight w:val="681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цифровой среде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0"/>
              <w:ind w:left="234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05F3C">
        <w:trPr>
          <w:trHeight w:val="679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«терроризм» и «экстремизм»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876E4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05F3C" w:rsidRDefault="00876E49">
            <w:pPr>
              <w:pStyle w:val="TableParagraph"/>
              <w:spacing w:before="41"/>
              <w:ind w:left="234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05F3C">
        <w:trPr>
          <w:trHeight w:val="1315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общественно-</w:t>
            </w:r>
          </w:p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государственной системы 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05F3C" w:rsidRDefault="00876E4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терроризму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  <w:tr w:rsidR="00205F3C">
        <w:trPr>
          <w:trHeight w:val="676"/>
        </w:trPr>
        <w:tc>
          <w:tcPr>
            <w:tcW w:w="900" w:type="dxa"/>
          </w:tcPr>
          <w:p w:rsidR="00205F3C" w:rsidRDefault="00876E4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общественно-</w:t>
            </w:r>
          </w:p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200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</w:pPr>
          </w:p>
        </w:tc>
      </w:tr>
    </w:tbl>
    <w:p w:rsidR="00205F3C" w:rsidRDefault="00205F3C">
      <w:pPr>
        <w:pStyle w:val="TableParagraph"/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833"/>
        <w:gridCol w:w="1178"/>
        <w:gridCol w:w="1841"/>
        <w:gridCol w:w="1908"/>
        <w:gridCol w:w="1349"/>
        <w:gridCol w:w="2822"/>
      </w:tblGrid>
      <w:tr w:rsidR="00205F3C">
        <w:trPr>
          <w:trHeight w:val="681"/>
        </w:trPr>
        <w:tc>
          <w:tcPr>
            <w:tcW w:w="900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терроризму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1315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экстремистскую</w:t>
            </w:r>
            <w:proofErr w:type="gramEnd"/>
            <w:r>
              <w:rPr>
                <w:sz w:val="24"/>
              </w:rPr>
              <w:t xml:space="preserve"> и</w:t>
            </w:r>
          </w:p>
          <w:p w:rsidR="00205F3C" w:rsidRDefault="00876E4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террористическую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1313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39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экстремистскую</w:t>
            </w:r>
            <w:proofErr w:type="gramEnd"/>
            <w:r>
              <w:rPr>
                <w:sz w:val="24"/>
              </w:rPr>
              <w:t xml:space="preserve"> и</w:t>
            </w:r>
          </w:p>
          <w:p w:rsidR="00205F3C" w:rsidRDefault="00876E4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террористическую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  <w:p w:rsidR="00205F3C" w:rsidRDefault="00876E4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998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при угрозе и совершении</w:t>
            </w:r>
          </w:p>
          <w:p w:rsidR="00205F3C" w:rsidRDefault="00876E4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spacing w:before="1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996"/>
        </w:trPr>
        <w:tc>
          <w:tcPr>
            <w:tcW w:w="900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33" w:type="dxa"/>
          </w:tcPr>
          <w:p w:rsidR="00205F3C" w:rsidRDefault="00876E4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при угрозе и совершении террористического акта</w:t>
            </w:r>
          </w:p>
        </w:tc>
        <w:tc>
          <w:tcPr>
            <w:tcW w:w="1178" w:type="dxa"/>
          </w:tcPr>
          <w:p w:rsidR="00205F3C" w:rsidRDefault="00205F3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5F3C" w:rsidRDefault="00876E49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  <w:tr w:rsidR="00205F3C">
        <w:trPr>
          <w:trHeight w:val="678"/>
        </w:trPr>
        <w:tc>
          <w:tcPr>
            <w:tcW w:w="4733" w:type="dxa"/>
            <w:gridSpan w:val="2"/>
          </w:tcPr>
          <w:p w:rsidR="00205F3C" w:rsidRDefault="00876E49">
            <w:pPr>
              <w:pStyle w:val="TableParagraph"/>
              <w:spacing w:before="9" w:line="320" w:lineRule="exact"/>
              <w:ind w:left="232" w:right="68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8" w:type="dxa"/>
          </w:tcPr>
          <w:p w:rsidR="00205F3C" w:rsidRDefault="00876E49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05F3C" w:rsidRDefault="00876E49">
            <w:pPr>
              <w:pStyle w:val="TableParagraph"/>
              <w:spacing w:before="199"/>
              <w:ind w:left="201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205F3C" w:rsidRDefault="00876E49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1" w:type="dxa"/>
            <w:gridSpan w:val="2"/>
          </w:tcPr>
          <w:p w:rsidR="00205F3C" w:rsidRDefault="00205F3C">
            <w:pPr>
              <w:pStyle w:val="TableParagraph"/>
              <w:rPr>
                <w:sz w:val="24"/>
              </w:rPr>
            </w:pPr>
          </w:p>
        </w:tc>
      </w:tr>
    </w:tbl>
    <w:p w:rsidR="00205F3C" w:rsidRDefault="00205F3C">
      <w:pPr>
        <w:pStyle w:val="TableParagraph"/>
        <w:rPr>
          <w:sz w:val="24"/>
        </w:rPr>
        <w:sectPr w:rsidR="00205F3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05F3C" w:rsidRDefault="00205F3C">
      <w:pPr>
        <w:pStyle w:val="a3"/>
        <w:spacing w:before="4"/>
        <w:ind w:left="0" w:firstLine="0"/>
        <w:rPr>
          <w:b/>
          <w:sz w:val="17"/>
        </w:rPr>
      </w:pPr>
    </w:p>
    <w:p w:rsidR="00205F3C" w:rsidRDefault="00205F3C">
      <w:pPr>
        <w:pStyle w:val="a3"/>
        <w:rPr>
          <w:b/>
          <w:sz w:val="17"/>
        </w:rPr>
        <w:sectPr w:rsidR="00205F3C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205F3C" w:rsidRDefault="00876E49">
      <w:pPr>
        <w:spacing w:before="68" w:line="278" w:lineRule="auto"/>
        <w:ind w:left="122" w:right="85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205F3C" w:rsidRDefault="00876E49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205F3C" w:rsidRDefault="00876E49">
      <w:pPr>
        <w:pStyle w:val="a4"/>
        <w:numPr>
          <w:ilvl w:val="0"/>
          <w:numId w:val="1"/>
        </w:numPr>
        <w:tabs>
          <w:tab w:val="left" w:pos="290"/>
        </w:tabs>
        <w:spacing w:before="316" w:line="480" w:lineRule="auto"/>
        <w:ind w:right="77" w:firstLine="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9-й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 переработанное Хренников Б.О., Гололобов Н.В., Льняная Л.И. и др.; под редакцией Егорова С.Н. Акционерное общество «Издательство</w:t>
      </w:r>
    </w:p>
    <w:p w:rsidR="00205F3C" w:rsidRDefault="00876E49">
      <w:pPr>
        <w:pStyle w:val="a3"/>
        <w:ind w:left="122" w:firstLine="0"/>
      </w:pPr>
      <w:r>
        <w:rPr>
          <w:spacing w:val="-2"/>
        </w:rPr>
        <w:t>«Просвещение»</w:t>
      </w:r>
    </w:p>
    <w:p w:rsidR="00205F3C" w:rsidRDefault="00205F3C">
      <w:pPr>
        <w:pStyle w:val="a3"/>
        <w:spacing w:before="2"/>
        <w:ind w:left="0" w:firstLine="0"/>
      </w:pPr>
    </w:p>
    <w:p w:rsidR="00205F3C" w:rsidRDefault="00876E49">
      <w:pPr>
        <w:pStyle w:val="a4"/>
        <w:numPr>
          <w:ilvl w:val="0"/>
          <w:numId w:val="1"/>
        </w:numPr>
        <w:tabs>
          <w:tab w:val="left" w:pos="359"/>
        </w:tabs>
        <w:spacing w:line="480" w:lineRule="auto"/>
        <w:ind w:right="8" w:firstLine="69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8-й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 переработанное Хренников Б.О., Гололобов Н.В., Льняная Л.И. и др.; под редакцией Егорова С.Н. Акционерное общество «Издательство</w:t>
      </w:r>
    </w:p>
    <w:p w:rsidR="00205F3C" w:rsidRDefault="00876E49">
      <w:pPr>
        <w:pStyle w:val="a3"/>
        <w:spacing w:before="1"/>
        <w:ind w:left="122" w:firstLine="0"/>
      </w:pPr>
      <w:r>
        <w:rPr>
          <w:spacing w:val="-2"/>
        </w:rPr>
        <w:t>«Просвещение»</w:t>
      </w:r>
    </w:p>
    <w:p w:rsidR="00205F3C" w:rsidRDefault="00876E49">
      <w:pPr>
        <w:pStyle w:val="a4"/>
        <w:numPr>
          <w:ilvl w:val="0"/>
          <w:numId w:val="1"/>
        </w:numPr>
        <w:tabs>
          <w:tab w:val="left" w:pos="359"/>
        </w:tabs>
        <w:spacing w:before="321" w:line="480" w:lineRule="auto"/>
        <w:ind w:right="8" w:firstLine="69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7-й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 переработанное Хренников Б.О., Гололобов Н.В., Льняная Л.И. и др.; под редакцией Егорова С.Н. Акционерное общество «Издательство</w:t>
      </w:r>
    </w:p>
    <w:p w:rsidR="00205F3C" w:rsidRDefault="00876E49">
      <w:pPr>
        <w:pStyle w:val="a3"/>
        <w:spacing w:before="1"/>
        <w:ind w:left="122" w:firstLine="0"/>
      </w:pPr>
      <w:r>
        <w:rPr>
          <w:spacing w:val="-2"/>
        </w:rPr>
        <w:t>«Просвещение»</w:t>
      </w:r>
    </w:p>
    <w:p w:rsidR="00205F3C" w:rsidRDefault="00876E49">
      <w:pPr>
        <w:pStyle w:val="a4"/>
        <w:numPr>
          <w:ilvl w:val="0"/>
          <w:numId w:val="1"/>
        </w:numPr>
        <w:tabs>
          <w:tab w:val="left" w:pos="359"/>
        </w:tabs>
        <w:spacing w:before="321" w:line="480" w:lineRule="auto"/>
        <w:ind w:right="8" w:firstLine="69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6-й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3-</w:t>
      </w:r>
      <w:r>
        <w:rPr>
          <w:sz w:val="28"/>
        </w:rPr>
        <w:t>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 переработанное Хренников Б.О., Гололобов Н.В., Льняная Л.И. и др.; под редакцией Егорова С.Н. Акционерное общество «Издательство</w:t>
      </w:r>
    </w:p>
    <w:p w:rsidR="00205F3C" w:rsidRDefault="00876E49">
      <w:pPr>
        <w:pStyle w:val="a3"/>
        <w:ind w:left="122" w:firstLine="0"/>
      </w:pPr>
      <w:r>
        <w:rPr>
          <w:spacing w:val="-2"/>
        </w:rPr>
        <w:t>«Просвещение»</w:t>
      </w:r>
    </w:p>
    <w:p w:rsidR="00205F3C" w:rsidRDefault="00205F3C">
      <w:pPr>
        <w:pStyle w:val="a3"/>
        <w:ind w:left="0" w:firstLine="0"/>
      </w:pPr>
    </w:p>
    <w:p w:rsidR="00205F3C" w:rsidRDefault="00876E49">
      <w:pPr>
        <w:pStyle w:val="a4"/>
        <w:numPr>
          <w:ilvl w:val="0"/>
          <w:numId w:val="1"/>
        </w:numPr>
        <w:tabs>
          <w:tab w:val="left" w:pos="359"/>
        </w:tabs>
        <w:spacing w:line="480" w:lineRule="auto"/>
        <w:ind w:right="8" w:firstLine="69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5-й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 переработанное Хренников Б.О.</w:t>
      </w:r>
      <w:r>
        <w:rPr>
          <w:sz w:val="28"/>
        </w:rPr>
        <w:t>, Гололобов Н.В., Льняная Л.И. и др.; под редакцией Егорова С.Н. Акционерное общество «Издательство</w:t>
      </w:r>
    </w:p>
    <w:p w:rsidR="00205F3C" w:rsidRDefault="00876E49">
      <w:pPr>
        <w:pStyle w:val="a3"/>
        <w:ind w:left="122" w:firstLine="0"/>
      </w:pPr>
      <w:r>
        <w:rPr>
          <w:spacing w:val="-2"/>
        </w:rPr>
        <w:t>«Просвещение»</w:t>
      </w:r>
    </w:p>
    <w:p w:rsidR="00205F3C" w:rsidRDefault="00205F3C">
      <w:pPr>
        <w:pStyle w:val="a3"/>
        <w:sectPr w:rsidR="00205F3C">
          <w:pgSz w:w="11910" w:h="16390"/>
          <w:pgMar w:top="1060" w:right="850" w:bottom="280" w:left="1700" w:header="720" w:footer="720" w:gutter="0"/>
          <w:cols w:space="720"/>
        </w:sectPr>
      </w:pPr>
    </w:p>
    <w:p w:rsidR="00205F3C" w:rsidRDefault="00876E49">
      <w:pPr>
        <w:pStyle w:val="1"/>
        <w:spacing w:before="67"/>
      </w:pPr>
      <w:r>
        <w:lastRenderedPageBreak/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:rsidR="00205F3C" w:rsidRDefault="00876E49">
      <w:pPr>
        <w:pStyle w:val="a3"/>
        <w:tabs>
          <w:tab w:val="left" w:pos="5654"/>
        </w:tabs>
        <w:spacing w:before="317" w:line="480" w:lineRule="auto"/>
        <w:ind w:left="122" w:right="1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учителей</w:t>
      </w:r>
      <w:r>
        <w:tab/>
        <w:t>по</w:t>
      </w:r>
      <w:r>
        <w:rPr>
          <w:spacing w:val="31"/>
        </w:rPr>
        <w:t xml:space="preserve"> </w:t>
      </w:r>
      <w:r>
        <w:t>использованию</w:t>
      </w:r>
      <w:r>
        <w:rPr>
          <w:spacing w:val="30"/>
        </w:rPr>
        <w:t xml:space="preserve"> </w:t>
      </w:r>
      <w:r>
        <w:t>учебников, включённых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федеральный</w:t>
      </w:r>
      <w:r>
        <w:rPr>
          <w:spacing w:val="44"/>
        </w:rPr>
        <w:t xml:space="preserve"> </w:t>
      </w:r>
      <w:r>
        <w:t>перечень,</w:t>
      </w:r>
      <w:r>
        <w:rPr>
          <w:spacing w:val="41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реализации</w:t>
      </w:r>
      <w:r>
        <w:rPr>
          <w:spacing w:val="44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rPr>
          <w:spacing w:val="-2"/>
        </w:rPr>
        <w:t>предмета</w:t>
      </w:r>
    </w:p>
    <w:p w:rsidR="00205F3C" w:rsidRDefault="00876E49">
      <w:pPr>
        <w:pStyle w:val="a3"/>
        <w:spacing w:line="320" w:lineRule="exact"/>
        <w:ind w:left="122" w:firstLine="0"/>
      </w:pPr>
      <w:r>
        <w:t>«Основы</w:t>
      </w:r>
      <w:r>
        <w:rPr>
          <w:spacing w:val="-17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Родины»</w:t>
      </w:r>
      <w:r>
        <w:rPr>
          <w:spacing w:val="-10"/>
        </w:rPr>
        <w:t xml:space="preserve"> </w:t>
      </w:r>
      <w:r>
        <w:t>https://uchitel.club/fgos/fgos-</w:t>
      </w:r>
      <w:r>
        <w:rPr>
          <w:spacing w:val="-2"/>
        </w:rPr>
        <w:t>obzh.</w:t>
      </w:r>
    </w:p>
    <w:p w:rsidR="00205F3C" w:rsidRDefault="00205F3C">
      <w:pPr>
        <w:pStyle w:val="a3"/>
        <w:spacing w:before="297"/>
        <w:ind w:left="0" w:firstLine="0"/>
      </w:pPr>
    </w:p>
    <w:p w:rsidR="00205F3C" w:rsidRDefault="00876E49">
      <w:pPr>
        <w:pStyle w:val="1"/>
        <w:spacing w:before="0" w:line="480" w:lineRule="auto"/>
        <w:ind w:right="85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205F3C" w:rsidRDefault="00876E49">
      <w:pPr>
        <w:pStyle w:val="a3"/>
        <w:spacing w:line="480" w:lineRule="auto"/>
        <w:ind w:left="122" w:right="85" w:firstLine="69"/>
      </w:pPr>
      <w:hyperlink r:id="rId120">
        <w:r>
          <w:t>http://www.ampe.ru/web/guest/russian</w:t>
        </w:r>
      </w:hyperlink>
      <w:r>
        <w:rPr>
          <w:spacing w:val="-10"/>
        </w:rPr>
        <w:t xml:space="preserve"> </w:t>
      </w:r>
      <w:r>
        <w:t>Институт</w:t>
      </w:r>
      <w:r>
        <w:rPr>
          <w:spacing w:val="-12"/>
        </w:rPr>
        <w:t xml:space="preserve"> </w:t>
      </w:r>
      <w:r>
        <w:t>психологических</w:t>
      </w:r>
      <w:r>
        <w:rPr>
          <w:spacing w:val="-10"/>
        </w:rPr>
        <w:t xml:space="preserve"> </w:t>
      </w:r>
      <w:r>
        <w:t xml:space="preserve">проблем </w:t>
      </w:r>
      <w:r>
        <w:rPr>
          <w:spacing w:val="-2"/>
        </w:rPr>
        <w:t>безопасности</w:t>
      </w:r>
    </w:p>
    <w:p w:rsidR="00205F3C" w:rsidRDefault="00876E49">
      <w:pPr>
        <w:pStyle w:val="a3"/>
        <w:spacing w:line="482" w:lineRule="auto"/>
        <w:ind w:left="191" w:right="85" w:firstLine="0"/>
      </w:pPr>
      <w:hyperlink r:id="rId121">
        <w:r>
          <w:t>http://anty-crim.boxmail.biz</w:t>
        </w:r>
      </w:hyperlink>
      <w:r>
        <w:t xml:space="preserve"> Искусство выживания </w:t>
      </w:r>
      <w:hyperlink r:id="rId122">
        <w:r>
          <w:t>http://www.goodlife.narod.ru</w:t>
        </w:r>
        <w:proofErr w:type="gramStart"/>
      </w:hyperlink>
      <w:r>
        <w:rPr>
          <w:spacing w:val="-8"/>
        </w:rPr>
        <w:t xml:space="preserve"> </w:t>
      </w:r>
      <w:r>
        <w:t>В</w:t>
      </w:r>
      <w:proofErr w:type="gramEnd"/>
      <w:r>
        <w:t>се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пожарной</w:t>
      </w:r>
      <w:r>
        <w:rPr>
          <w:spacing w:val="-11"/>
        </w:rPr>
        <w:t xml:space="preserve"> </w:t>
      </w:r>
      <w:r>
        <w:t>безопасности</w:t>
      </w:r>
    </w:p>
    <w:p w:rsidR="00205F3C" w:rsidRDefault="00876E49">
      <w:pPr>
        <w:pStyle w:val="a3"/>
        <w:spacing w:line="316" w:lineRule="exact"/>
        <w:ind w:left="191" w:firstLine="0"/>
      </w:pPr>
      <w:hyperlink r:id="rId123">
        <w:r>
          <w:t>http://www.0-1.ru</w:t>
        </w:r>
      </w:hyperlink>
      <w:r>
        <w:rPr>
          <w:spacing w:val="-8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труда.</w:t>
      </w:r>
      <w:r>
        <w:rPr>
          <w:spacing w:val="-8"/>
        </w:rPr>
        <w:t xml:space="preserve"> </w:t>
      </w:r>
      <w:r>
        <w:t>Промышленная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пожарная</w:t>
      </w:r>
      <w:r>
        <w:rPr>
          <w:spacing w:val="-7"/>
        </w:rPr>
        <w:t xml:space="preserve"> </w:t>
      </w:r>
      <w:r>
        <w:rPr>
          <w:spacing w:val="-2"/>
        </w:rPr>
        <w:t>безопасность.</w:t>
      </w:r>
    </w:p>
    <w:p w:rsidR="00205F3C" w:rsidRDefault="00876E49">
      <w:pPr>
        <w:pStyle w:val="a3"/>
        <w:spacing w:before="317" w:line="480" w:lineRule="auto"/>
        <w:ind w:left="191" w:right="2850" w:hanging="70"/>
      </w:pPr>
      <w:r>
        <w:t xml:space="preserve">Предупреждение чрезвычайных ситуаций </w:t>
      </w:r>
      <w:hyperlink r:id="rId124">
        <w:r>
          <w:t>http://www.hsea</w:t>
        </w:r>
        <w:r>
          <w:t>.ru</w:t>
        </w:r>
      </w:hyperlink>
      <w:r>
        <w:t xml:space="preserve"> Первая медицинская помощь </w:t>
      </w:r>
      <w:hyperlink r:id="rId125">
        <w:r>
          <w:t>http://www.meduhod.ru</w:t>
        </w:r>
      </w:hyperlink>
      <w:r>
        <w:rPr>
          <w:spacing w:val="-9"/>
        </w:rPr>
        <w:t xml:space="preserve"> </w:t>
      </w:r>
      <w:r>
        <w:t>Портал</w:t>
      </w:r>
      <w:r>
        <w:rPr>
          <w:spacing w:val="-13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t xml:space="preserve">безопасности </w:t>
      </w:r>
      <w:hyperlink r:id="rId126">
        <w:r>
          <w:t>http://www.spas-extreme.ru</w:t>
        </w:r>
      </w:hyperlink>
      <w:r>
        <w:t xml:space="preserve"> Россия без наркотиков</w:t>
      </w:r>
    </w:p>
    <w:p w:rsidR="00205F3C" w:rsidRDefault="00876E49">
      <w:pPr>
        <w:pStyle w:val="a3"/>
        <w:spacing w:line="482" w:lineRule="auto"/>
        <w:ind w:left="122" w:right="85" w:firstLine="69"/>
      </w:pPr>
      <w:hyperlink r:id="rId127">
        <w:r>
          <w:t>http://www.rwd.ru</w:t>
        </w:r>
      </w:hyperlink>
      <w:r>
        <w:rPr>
          <w:spacing w:val="-4"/>
        </w:rPr>
        <w:t xml:space="preserve"> </w:t>
      </w:r>
      <w:r>
        <w:t>Федеральная</w:t>
      </w:r>
      <w:r>
        <w:rPr>
          <w:spacing w:val="-4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надзору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прав потребителей и благополучия человека</w:t>
      </w:r>
    </w:p>
    <w:p w:rsidR="00205F3C" w:rsidRDefault="00876E49">
      <w:pPr>
        <w:pStyle w:val="a3"/>
        <w:spacing w:line="480" w:lineRule="auto"/>
        <w:ind w:left="122" w:right="85" w:firstLine="69"/>
      </w:pPr>
      <w:hyperlink r:id="rId128">
        <w:r>
          <w:t>http://www.rospotrebnadzor.ru</w:t>
        </w:r>
      </w:hyperlink>
      <w:r>
        <w:rPr>
          <w:spacing w:val="-10"/>
        </w:rPr>
        <w:t xml:space="preserve"> </w:t>
      </w:r>
      <w:r>
        <w:t>Федеральная</w:t>
      </w:r>
      <w:r>
        <w:rPr>
          <w:spacing w:val="-10"/>
        </w:rPr>
        <w:t xml:space="preserve"> </w:t>
      </w:r>
      <w:r>
        <w:t>служба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экологическому, технологическому и атомному надзо</w:t>
      </w:r>
      <w:r>
        <w:t>ру</w:t>
      </w:r>
    </w:p>
    <w:p w:rsidR="00205F3C" w:rsidRDefault="00876E49">
      <w:pPr>
        <w:pStyle w:val="a3"/>
        <w:ind w:left="191" w:firstLine="0"/>
      </w:pPr>
      <w:hyperlink r:id="rId129">
        <w:r>
          <w:t>http://www.gosnadzor.ru</w:t>
        </w:r>
      </w:hyperlink>
      <w:r>
        <w:rPr>
          <w:spacing w:val="-12"/>
        </w:rPr>
        <w:t xml:space="preserve"> </w:t>
      </w:r>
      <w:r>
        <w:t>Федеральный</w:t>
      </w:r>
      <w:r>
        <w:rPr>
          <w:spacing w:val="-12"/>
        </w:rPr>
        <w:t xml:space="preserve"> </w:t>
      </w:r>
      <w:r>
        <w:t>центр</w:t>
      </w:r>
      <w:r>
        <w:rPr>
          <w:spacing w:val="-9"/>
        </w:rPr>
        <w:t xml:space="preserve"> </w:t>
      </w:r>
      <w:r>
        <w:t>гигиены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эпидемиологии</w:t>
      </w:r>
    </w:p>
    <w:p w:rsidR="00205F3C" w:rsidRDefault="00205F3C">
      <w:pPr>
        <w:pStyle w:val="a3"/>
        <w:sectPr w:rsidR="00205F3C">
          <w:pgSz w:w="11910" w:h="16390"/>
          <w:pgMar w:top="1860" w:right="850" w:bottom="280" w:left="1700" w:header="720" w:footer="720" w:gutter="0"/>
          <w:cols w:space="720"/>
        </w:sectPr>
      </w:pPr>
    </w:p>
    <w:p w:rsidR="00205F3C" w:rsidRDefault="00876E49">
      <w:pPr>
        <w:pStyle w:val="a3"/>
        <w:spacing w:before="63" w:line="482" w:lineRule="auto"/>
        <w:ind w:left="191" w:right="85" w:firstLine="0"/>
      </w:pPr>
      <w:hyperlink r:id="rId130">
        <w:r>
          <w:t>http://www.cgsen.ru</w:t>
        </w:r>
      </w:hyperlink>
      <w:r>
        <w:rPr>
          <w:spacing w:val="-8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техника</w:t>
      </w:r>
      <w:r>
        <w:rPr>
          <w:spacing w:val="-9"/>
        </w:rPr>
        <w:t xml:space="preserve"> </w:t>
      </w:r>
      <w:r>
        <w:t xml:space="preserve">безопасности </w:t>
      </w:r>
      <w:hyperlink r:id="rId131">
        <w:r>
          <w:t>http://www.znakcomplect.ru</w:t>
        </w:r>
      </w:hyperlink>
      <w:r>
        <w:t xml:space="preserve"> Лига здоровья нации</w:t>
      </w:r>
    </w:p>
    <w:p w:rsidR="00205F3C" w:rsidRDefault="00876E49">
      <w:pPr>
        <w:pStyle w:val="a3"/>
        <w:spacing w:line="480" w:lineRule="auto"/>
        <w:ind w:left="122" w:right="764" w:firstLine="69"/>
      </w:pPr>
      <w:hyperlink r:id="rId132">
        <w:r>
          <w:t>http://www.ligazn.ru</w:t>
        </w:r>
      </w:hyperlink>
      <w:r>
        <w:rPr>
          <w:spacing w:val="-7"/>
        </w:rPr>
        <w:t xml:space="preserve"> </w:t>
      </w:r>
      <w:r>
        <w:t>Всероссийский</w:t>
      </w:r>
      <w:r>
        <w:rPr>
          <w:spacing w:val="-5"/>
        </w:rPr>
        <w:t xml:space="preserve"> </w:t>
      </w:r>
      <w:r>
        <w:t>форум</w:t>
      </w:r>
      <w:r>
        <w:rPr>
          <w:spacing w:val="-4"/>
        </w:rPr>
        <w:t xml:space="preserve"> </w:t>
      </w:r>
      <w:r>
        <w:t>«Здоровье</w:t>
      </w:r>
      <w:r>
        <w:rPr>
          <w:spacing w:val="-8"/>
        </w:rPr>
        <w:t xml:space="preserve"> </w:t>
      </w:r>
      <w:r>
        <w:t>нации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основа процветания России»</w:t>
      </w:r>
    </w:p>
    <w:p w:rsidR="00205F3C" w:rsidRDefault="00876E49">
      <w:pPr>
        <w:pStyle w:val="a3"/>
        <w:spacing w:line="480" w:lineRule="auto"/>
        <w:ind w:left="122" w:right="85" w:firstLine="69"/>
      </w:pPr>
      <w:hyperlink r:id="rId133">
        <w:r>
          <w:t>http://www.znopr.ru</w:t>
        </w:r>
      </w:hyperlink>
      <w:r>
        <w:rPr>
          <w:spacing w:val="-7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здоровье:</w:t>
      </w:r>
      <w:r>
        <w:rPr>
          <w:spacing w:val="-7"/>
        </w:rPr>
        <w:t xml:space="preserve"> </w:t>
      </w:r>
      <w:r>
        <w:t>ресурсы,</w:t>
      </w:r>
      <w:r>
        <w:rPr>
          <w:spacing w:val="-6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обучение</w:t>
      </w:r>
    </w:p>
    <w:p w:rsidR="00205F3C" w:rsidRDefault="00876E49">
      <w:pPr>
        <w:pStyle w:val="a3"/>
        <w:spacing w:line="320" w:lineRule="exact"/>
        <w:ind w:left="191" w:firstLine="0"/>
      </w:pPr>
      <w:hyperlink r:id="rId134">
        <w:r>
          <w:t>http://www.risk-net.ru</w:t>
        </w:r>
      </w:hyperlink>
      <w:r>
        <w:rPr>
          <w:spacing w:val="-13"/>
        </w:rPr>
        <w:t xml:space="preserve"> </w:t>
      </w:r>
      <w:r>
        <w:t>"Открытый</w:t>
      </w:r>
      <w:r>
        <w:rPr>
          <w:spacing w:val="-13"/>
        </w:rPr>
        <w:t xml:space="preserve"> </w:t>
      </w:r>
      <w:r>
        <w:rPr>
          <w:spacing w:val="-4"/>
        </w:rPr>
        <w:t>урок"</w:t>
      </w:r>
    </w:p>
    <w:p w:rsidR="00205F3C" w:rsidRDefault="00876E49">
      <w:pPr>
        <w:pStyle w:val="a3"/>
        <w:spacing w:before="320" w:line="480" w:lineRule="auto"/>
        <w:ind w:left="122" w:right="85" w:firstLine="69"/>
      </w:pPr>
      <w:hyperlink r:id="rId135">
        <w:r>
          <w:t>http://fcior.edu.ru/</w:t>
        </w:r>
      </w:hyperlink>
      <w:r>
        <w:rPr>
          <w:spacing w:val="-9"/>
        </w:rPr>
        <w:t xml:space="preserve"> </w:t>
      </w:r>
      <w:r>
        <w:t>Федеральный</w:t>
      </w:r>
      <w:r>
        <w:rPr>
          <w:spacing w:val="-13"/>
        </w:rPr>
        <w:t xml:space="preserve"> </w:t>
      </w:r>
      <w:r>
        <w:t>центр</w:t>
      </w:r>
      <w:r>
        <w:rPr>
          <w:spacing w:val="-9"/>
        </w:rPr>
        <w:t xml:space="preserve"> </w:t>
      </w:r>
      <w:r>
        <w:t xml:space="preserve">информационно-образовательных </w:t>
      </w:r>
      <w:r>
        <w:rPr>
          <w:spacing w:val="-2"/>
        </w:rPr>
        <w:t>ресурсов</w:t>
      </w:r>
    </w:p>
    <w:p w:rsidR="00205F3C" w:rsidRDefault="00205F3C">
      <w:pPr>
        <w:pStyle w:val="a3"/>
        <w:spacing w:line="480" w:lineRule="auto"/>
        <w:sectPr w:rsidR="00205F3C">
          <w:pgSz w:w="11910" w:h="16390"/>
          <w:pgMar w:top="1060" w:right="850" w:bottom="280" w:left="1700" w:header="720" w:footer="720" w:gutter="0"/>
          <w:cols w:space="720"/>
        </w:sectPr>
      </w:pPr>
    </w:p>
    <w:p w:rsidR="00205F3C" w:rsidRDefault="00205F3C">
      <w:pPr>
        <w:pStyle w:val="a3"/>
        <w:spacing w:before="4"/>
        <w:ind w:left="0" w:firstLine="0"/>
        <w:rPr>
          <w:sz w:val="17"/>
        </w:rPr>
      </w:pPr>
    </w:p>
    <w:sectPr w:rsidR="00205F3C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2BD"/>
    <w:multiLevelType w:val="hybridMultilevel"/>
    <w:tmpl w:val="4D869462"/>
    <w:lvl w:ilvl="0" w:tplc="F57C1DCE">
      <w:start w:val="8"/>
      <w:numFmt w:val="decimal"/>
      <w:lvlText w:val="%1"/>
      <w:lvlJc w:val="left"/>
      <w:pPr>
        <w:ind w:left="81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C40235B0">
      <w:numFmt w:val="bullet"/>
      <w:lvlText w:val="•"/>
      <w:lvlJc w:val="left"/>
      <w:pPr>
        <w:ind w:left="1687" w:hanging="212"/>
      </w:pPr>
      <w:rPr>
        <w:rFonts w:hint="default"/>
        <w:lang w:val="ru-RU" w:eastAsia="en-US" w:bidi="ar-SA"/>
      </w:rPr>
    </w:lvl>
    <w:lvl w:ilvl="2" w:tplc="FC281BFE">
      <w:numFmt w:val="bullet"/>
      <w:lvlText w:val="•"/>
      <w:lvlJc w:val="left"/>
      <w:pPr>
        <w:ind w:left="2555" w:hanging="212"/>
      </w:pPr>
      <w:rPr>
        <w:rFonts w:hint="default"/>
        <w:lang w:val="ru-RU" w:eastAsia="en-US" w:bidi="ar-SA"/>
      </w:rPr>
    </w:lvl>
    <w:lvl w:ilvl="3" w:tplc="43B4B8D8">
      <w:numFmt w:val="bullet"/>
      <w:lvlText w:val="•"/>
      <w:lvlJc w:val="left"/>
      <w:pPr>
        <w:ind w:left="3423" w:hanging="212"/>
      </w:pPr>
      <w:rPr>
        <w:rFonts w:hint="default"/>
        <w:lang w:val="ru-RU" w:eastAsia="en-US" w:bidi="ar-SA"/>
      </w:rPr>
    </w:lvl>
    <w:lvl w:ilvl="4" w:tplc="D2708E52">
      <w:numFmt w:val="bullet"/>
      <w:lvlText w:val="•"/>
      <w:lvlJc w:val="left"/>
      <w:pPr>
        <w:ind w:left="4291" w:hanging="212"/>
      </w:pPr>
      <w:rPr>
        <w:rFonts w:hint="default"/>
        <w:lang w:val="ru-RU" w:eastAsia="en-US" w:bidi="ar-SA"/>
      </w:rPr>
    </w:lvl>
    <w:lvl w:ilvl="5" w:tplc="8C78577E">
      <w:numFmt w:val="bullet"/>
      <w:lvlText w:val="•"/>
      <w:lvlJc w:val="left"/>
      <w:pPr>
        <w:ind w:left="5159" w:hanging="212"/>
      </w:pPr>
      <w:rPr>
        <w:rFonts w:hint="default"/>
        <w:lang w:val="ru-RU" w:eastAsia="en-US" w:bidi="ar-SA"/>
      </w:rPr>
    </w:lvl>
    <w:lvl w:ilvl="6" w:tplc="164837C8">
      <w:numFmt w:val="bullet"/>
      <w:lvlText w:val="•"/>
      <w:lvlJc w:val="left"/>
      <w:pPr>
        <w:ind w:left="6027" w:hanging="212"/>
      </w:pPr>
      <w:rPr>
        <w:rFonts w:hint="default"/>
        <w:lang w:val="ru-RU" w:eastAsia="en-US" w:bidi="ar-SA"/>
      </w:rPr>
    </w:lvl>
    <w:lvl w:ilvl="7" w:tplc="76CE52E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45E2811E">
      <w:numFmt w:val="bullet"/>
      <w:lvlText w:val="•"/>
      <w:lvlJc w:val="left"/>
      <w:pPr>
        <w:ind w:left="7762" w:hanging="212"/>
      </w:pPr>
      <w:rPr>
        <w:rFonts w:hint="default"/>
        <w:lang w:val="ru-RU" w:eastAsia="en-US" w:bidi="ar-SA"/>
      </w:rPr>
    </w:lvl>
  </w:abstractNum>
  <w:abstractNum w:abstractNumId="1">
    <w:nsid w:val="30282B87"/>
    <w:multiLevelType w:val="hybridMultilevel"/>
    <w:tmpl w:val="0F020034"/>
    <w:lvl w:ilvl="0" w:tplc="31FA97C4">
      <w:start w:val="5"/>
      <w:numFmt w:val="decimal"/>
      <w:lvlText w:val="%1"/>
      <w:lvlJc w:val="left"/>
      <w:pPr>
        <w:ind w:left="106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077C0">
      <w:start w:val="5"/>
      <w:numFmt w:val="decimal"/>
      <w:lvlText w:val="%2"/>
      <w:lvlJc w:val="left"/>
      <w:pPr>
        <w:ind w:left="698" w:hanging="2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A6F83E">
      <w:numFmt w:val="bullet"/>
      <w:lvlText w:val="•"/>
      <w:lvlJc w:val="left"/>
      <w:pPr>
        <w:ind w:left="2401" w:hanging="209"/>
      </w:pPr>
      <w:rPr>
        <w:rFonts w:hint="default"/>
        <w:lang w:val="ru-RU" w:eastAsia="en-US" w:bidi="ar-SA"/>
      </w:rPr>
    </w:lvl>
    <w:lvl w:ilvl="3" w:tplc="2528DCD0">
      <w:numFmt w:val="bullet"/>
      <w:lvlText w:val="•"/>
      <w:lvlJc w:val="left"/>
      <w:pPr>
        <w:ind w:left="3742" w:hanging="209"/>
      </w:pPr>
      <w:rPr>
        <w:rFonts w:hint="default"/>
        <w:lang w:val="ru-RU" w:eastAsia="en-US" w:bidi="ar-SA"/>
      </w:rPr>
    </w:lvl>
    <w:lvl w:ilvl="4" w:tplc="BA723A66">
      <w:numFmt w:val="bullet"/>
      <w:lvlText w:val="•"/>
      <w:lvlJc w:val="left"/>
      <w:pPr>
        <w:ind w:left="5083" w:hanging="209"/>
      </w:pPr>
      <w:rPr>
        <w:rFonts w:hint="default"/>
        <w:lang w:val="ru-RU" w:eastAsia="en-US" w:bidi="ar-SA"/>
      </w:rPr>
    </w:lvl>
    <w:lvl w:ilvl="5" w:tplc="E892E84E">
      <w:numFmt w:val="bullet"/>
      <w:lvlText w:val="•"/>
      <w:lvlJc w:val="left"/>
      <w:pPr>
        <w:ind w:left="6424" w:hanging="209"/>
      </w:pPr>
      <w:rPr>
        <w:rFonts w:hint="default"/>
        <w:lang w:val="ru-RU" w:eastAsia="en-US" w:bidi="ar-SA"/>
      </w:rPr>
    </w:lvl>
    <w:lvl w:ilvl="6" w:tplc="A0CAE780">
      <w:numFmt w:val="bullet"/>
      <w:lvlText w:val="•"/>
      <w:lvlJc w:val="left"/>
      <w:pPr>
        <w:ind w:left="7765" w:hanging="209"/>
      </w:pPr>
      <w:rPr>
        <w:rFonts w:hint="default"/>
        <w:lang w:val="ru-RU" w:eastAsia="en-US" w:bidi="ar-SA"/>
      </w:rPr>
    </w:lvl>
    <w:lvl w:ilvl="7" w:tplc="B03C5DC8">
      <w:numFmt w:val="bullet"/>
      <w:lvlText w:val="•"/>
      <w:lvlJc w:val="left"/>
      <w:pPr>
        <w:ind w:left="9107" w:hanging="209"/>
      </w:pPr>
      <w:rPr>
        <w:rFonts w:hint="default"/>
        <w:lang w:val="ru-RU" w:eastAsia="en-US" w:bidi="ar-SA"/>
      </w:rPr>
    </w:lvl>
    <w:lvl w:ilvl="8" w:tplc="5F4C3A32">
      <w:numFmt w:val="bullet"/>
      <w:lvlText w:val="•"/>
      <w:lvlJc w:val="left"/>
      <w:pPr>
        <w:ind w:left="10448" w:hanging="209"/>
      </w:pPr>
      <w:rPr>
        <w:rFonts w:hint="default"/>
        <w:lang w:val="ru-RU" w:eastAsia="en-US" w:bidi="ar-SA"/>
      </w:rPr>
    </w:lvl>
  </w:abstractNum>
  <w:abstractNum w:abstractNumId="2">
    <w:nsid w:val="3CA54437"/>
    <w:multiLevelType w:val="hybridMultilevel"/>
    <w:tmpl w:val="8318AEB8"/>
    <w:lvl w:ilvl="0" w:tplc="63F896B6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30F6ACDA">
      <w:numFmt w:val="bullet"/>
      <w:lvlText w:val="•"/>
      <w:lvlJc w:val="left"/>
      <w:pPr>
        <w:ind w:left="1759" w:hanging="305"/>
      </w:pPr>
      <w:rPr>
        <w:rFonts w:hint="default"/>
        <w:lang w:val="ru-RU" w:eastAsia="en-US" w:bidi="ar-SA"/>
      </w:rPr>
    </w:lvl>
    <w:lvl w:ilvl="2" w:tplc="976C89D4">
      <w:numFmt w:val="bullet"/>
      <w:lvlText w:val="•"/>
      <w:lvlJc w:val="left"/>
      <w:pPr>
        <w:ind w:left="2619" w:hanging="305"/>
      </w:pPr>
      <w:rPr>
        <w:rFonts w:hint="default"/>
        <w:lang w:val="ru-RU" w:eastAsia="en-US" w:bidi="ar-SA"/>
      </w:rPr>
    </w:lvl>
    <w:lvl w:ilvl="3" w:tplc="2DC6715A">
      <w:numFmt w:val="bullet"/>
      <w:lvlText w:val="•"/>
      <w:lvlJc w:val="left"/>
      <w:pPr>
        <w:ind w:left="3479" w:hanging="305"/>
      </w:pPr>
      <w:rPr>
        <w:rFonts w:hint="default"/>
        <w:lang w:val="ru-RU" w:eastAsia="en-US" w:bidi="ar-SA"/>
      </w:rPr>
    </w:lvl>
    <w:lvl w:ilvl="4" w:tplc="08564548">
      <w:numFmt w:val="bullet"/>
      <w:lvlText w:val="•"/>
      <w:lvlJc w:val="left"/>
      <w:pPr>
        <w:ind w:left="4339" w:hanging="305"/>
      </w:pPr>
      <w:rPr>
        <w:rFonts w:hint="default"/>
        <w:lang w:val="ru-RU" w:eastAsia="en-US" w:bidi="ar-SA"/>
      </w:rPr>
    </w:lvl>
    <w:lvl w:ilvl="5" w:tplc="3EC0C1D8">
      <w:numFmt w:val="bullet"/>
      <w:lvlText w:val="•"/>
      <w:lvlJc w:val="left"/>
      <w:pPr>
        <w:ind w:left="5199" w:hanging="305"/>
      </w:pPr>
      <w:rPr>
        <w:rFonts w:hint="default"/>
        <w:lang w:val="ru-RU" w:eastAsia="en-US" w:bidi="ar-SA"/>
      </w:rPr>
    </w:lvl>
    <w:lvl w:ilvl="6" w:tplc="F10C1A1A"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7" w:tplc="BFF473DE">
      <w:numFmt w:val="bullet"/>
      <w:lvlText w:val="•"/>
      <w:lvlJc w:val="left"/>
      <w:pPr>
        <w:ind w:left="6918" w:hanging="305"/>
      </w:pPr>
      <w:rPr>
        <w:rFonts w:hint="default"/>
        <w:lang w:val="ru-RU" w:eastAsia="en-US" w:bidi="ar-SA"/>
      </w:rPr>
    </w:lvl>
    <w:lvl w:ilvl="8" w:tplc="A748081A">
      <w:numFmt w:val="bullet"/>
      <w:lvlText w:val="•"/>
      <w:lvlJc w:val="left"/>
      <w:pPr>
        <w:ind w:left="7778" w:hanging="305"/>
      </w:pPr>
      <w:rPr>
        <w:rFonts w:hint="default"/>
        <w:lang w:val="ru-RU" w:eastAsia="en-US" w:bidi="ar-SA"/>
      </w:rPr>
    </w:lvl>
  </w:abstractNum>
  <w:abstractNum w:abstractNumId="3">
    <w:nsid w:val="49947AD1"/>
    <w:multiLevelType w:val="hybridMultilevel"/>
    <w:tmpl w:val="D19CEE64"/>
    <w:lvl w:ilvl="0" w:tplc="1C069D00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6A24E">
      <w:numFmt w:val="bullet"/>
      <w:lvlText w:val="•"/>
      <w:lvlJc w:val="left"/>
      <w:pPr>
        <w:ind w:left="1043" w:hanging="169"/>
      </w:pPr>
      <w:rPr>
        <w:rFonts w:hint="default"/>
        <w:lang w:val="ru-RU" w:eastAsia="en-US" w:bidi="ar-SA"/>
      </w:rPr>
    </w:lvl>
    <w:lvl w:ilvl="2" w:tplc="09D45DD8">
      <w:numFmt w:val="bullet"/>
      <w:lvlText w:val="•"/>
      <w:lvlJc w:val="left"/>
      <w:pPr>
        <w:ind w:left="1967" w:hanging="169"/>
      </w:pPr>
      <w:rPr>
        <w:rFonts w:hint="default"/>
        <w:lang w:val="ru-RU" w:eastAsia="en-US" w:bidi="ar-SA"/>
      </w:rPr>
    </w:lvl>
    <w:lvl w:ilvl="3" w:tplc="9C68B442">
      <w:numFmt w:val="bullet"/>
      <w:lvlText w:val="•"/>
      <w:lvlJc w:val="left"/>
      <w:pPr>
        <w:ind w:left="2890" w:hanging="169"/>
      </w:pPr>
      <w:rPr>
        <w:rFonts w:hint="default"/>
        <w:lang w:val="ru-RU" w:eastAsia="en-US" w:bidi="ar-SA"/>
      </w:rPr>
    </w:lvl>
    <w:lvl w:ilvl="4" w:tplc="007046CA">
      <w:numFmt w:val="bullet"/>
      <w:lvlText w:val="•"/>
      <w:lvlJc w:val="left"/>
      <w:pPr>
        <w:ind w:left="3814" w:hanging="169"/>
      </w:pPr>
      <w:rPr>
        <w:rFonts w:hint="default"/>
        <w:lang w:val="ru-RU" w:eastAsia="en-US" w:bidi="ar-SA"/>
      </w:rPr>
    </w:lvl>
    <w:lvl w:ilvl="5" w:tplc="08F62BF2">
      <w:numFmt w:val="bullet"/>
      <w:lvlText w:val="•"/>
      <w:lvlJc w:val="left"/>
      <w:pPr>
        <w:ind w:left="4738" w:hanging="169"/>
      </w:pPr>
      <w:rPr>
        <w:rFonts w:hint="default"/>
        <w:lang w:val="ru-RU" w:eastAsia="en-US" w:bidi="ar-SA"/>
      </w:rPr>
    </w:lvl>
    <w:lvl w:ilvl="6" w:tplc="4C4A2EAE">
      <w:numFmt w:val="bullet"/>
      <w:lvlText w:val="•"/>
      <w:lvlJc w:val="left"/>
      <w:pPr>
        <w:ind w:left="5661" w:hanging="169"/>
      </w:pPr>
      <w:rPr>
        <w:rFonts w:hint="default"/>
        <w:lang w:val="ru-RU" w:eastAsia="en-US" w:bidi="ar-SA"/>
      </w:rPr>
    </w:lvl>
    <w:lvl w:ilvl="7" w:tplc="0FA2212A">
      <w:numFmt w:val="bullet"/>
      <w:lvlText w:val="•"/>
      <w:lvlJc w:val="left"/>
      <w:pPr>
        <w:ind w:left="6585" w:hanging="169"/>
      </w:pPr>
      <w:rPr>
        <w:rFonts w:hint="default"/>
        <w:lang w:val="ru-RU" w:eastAsia="en-US" w:bidi="ar-SA"/>
      </w:rPr>
    </w:lvl>
    <w:lvl w:ilvl="8" w:tplc="A6C0B5FE">
      <w:numFmt w:val="bullet"/>
      <w:lvlText w:val="•"/>
      <w:lvlJc w:val="left"/>
      <w:pPr>
        <w:ind w:left="7509" w:hanging="169"/>
      </w:pPr>
      <w:rPr>
        <w:rFonts w:hint="default"/>
        <w:lang w:val="ru-RU" w:eastAsia="en-US" w:bidi="ar-SA"/>
      </w:rPr>
    </w:lvl>
  </w:abstractNum>
  <w:abstractNum w:abstractNumId="4">
    <w:nsid w:val="76E753DE"/>
    <w:multiLevelType w:val="hybridMultilevel"/>
    <w:tmpl w:val="699ADA3C"/>
    <w:lvl w:ilvl="0" w:tplc="B2FCE4B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265A4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D986761C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88161AC2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0608C2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43E03B8E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09CAFE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38643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48EC0B72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F3C"/>
    <w:rsid w:val="00205F3C"/>
    <w:rsid w:val="0087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/>
      <w:ind w:left="12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/>
      <w:ind w:left="12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c8c2" TargetMode="External"/><Relationship Id="rId117" Type="http://schemas.openxmlformats.org/officeDocument/2006/relationships/hyperlink" Target="https://m.edsoo.ru/f5eb4842" TargetMode="External"/><Relationship Id="rId21" Type="http://schemas.openxmlformats.org/officeDocument/2006/relationships/hyperlink" Target="https://m.edsoo.ru/7f41b590" TargetMode="External"/><Relationship Id="rId42" Type="http://schemas.openxmlformats.org/officeDocument/2006/relationships/hyperlink" Target="https://m.edsoo.ru/f5eac746" TargetMode="External"/><Relationship Id="rId47" Type="http://schemas.openxmlformats.org/officeDocument/2006/relationships/hyperlink" Target="https://m.edsoo.ru/f5ead51a" TargetMode="External"/><Relationship Id="rId63" Type="http://schemas.openxmlformats.org/officeDocument/2006/relationships/hyperlink" Target="https://m.edsoo.ru/f5eacdf4" TargetMode="External"/><Relationship Id="rId68" Type="http://schemas.openxmlformats.org/officeDocument/2006/relationships/hyperlink" Target="https://m.edsoo.ru/f5eaf78e" TargetMode="External"/><Relationship Id="rId84" Type="http://schemas.openxmlformats.org/officeDocument/2006/relationships/hyperlink" Target="https://m.edsoo.ru/f5ead68c" TargetMode="External"/><Relationship Id="rId89" Type="http://schemas.openxmlformats.org/officeDocument/2006/relationships/hyperlink" Target="https://m.edsoo.ru/f5eafd42" TargetMode="External"/><Relationship Id="rId112" Type="http://schemas.openxmlformats.org/officeDocument/2006/relationships/hyperlink" Target="https://m.edsoo.ru/f5eb40ea" TargetMode="External"/><Relationship Id="rId133" Type="http://schemas.openxmlformats.org/officeDocument/2006/relationships/hyperlink" Target="http://www.znopr.ru/" TargetMode="External"/><Relationship Id="rId16" Type="http://schemas.openxmlformats.org/officeDocument/2006/relationships/hyperlink" Target="https://m.edsoo.ru/7f419506" TargetMode="External"/><Relationship Id="rId107" Type="http://schemas.openxmlformats.org/officeDocument/2006/relationships/hyperlink" Target="https://m.edsoo.ru/f5eb350a" TargetMode="External"/><Relationship Id="rId11" Type="http://schemas.openxmlformats.org/officeDocument/2006/relationships/hyperlink" Target="https://resh.edu.ru/subject/23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38c" TargetMode="External"/><Relationship Id="rId53" Type="http://schemas.openxmlformats.org/officeDocument/2006/relationships/hyperlink" Target="https://m.edsoo.ru/f5eafd42" TargetMode="External"/><Relationship Id="rId58" Type="http://schemas.openxmlformats.org/officeDocument/2006/relationships/hyperlink" Target="https://m.edsoo.ru/f5eb0c10" TargetMode="External"/><Relationship Id="rId74" Type="http://schemas.openxmlformats.org/officeDocument/2006/relationships/hyperlink" Target="https://m.edsoo.ru/f5eb0c10" TargetMode="External"/><Relationship Id="rId79" Type="http://schemas.openxmlformats.org/officeDocument/2006/relationships/hyperlink" Target="https://m.edsoo.ru/f5eac8c2" TargetMode="External"/><Relationship Id="rId102" Type="http://schemas.openxmlformats.org/officeDocument/2006/relationships/hyperlink" Target="https://m.edsoo.ru/f5eb23a8" TargetMode="External"/><Relationship Id="rId123" Type="http://schemas.openxmlformats.org/officeDocument/2006/relationships/hyperlink" Target="http://www.0-1.ru/" TargetMode="External"/><Relationship Id="rId128" Type="http://schemas.openxmlformats.org/officeDocument/2006/relationships/hyperlink" Target="http://www.rospotrebnadzor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5eb0210" TargetMode="External"/><Relationship Id="rId95" Type="http://schemas.openxmlformats.org/officeDocument/2006/relationships/hyperlink" Target="https://m.edsoo.ru/f5eb0c10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afd42" TargetMode="External"/><Relationship Id="rId43" Type="http://schemas.openxmlformats.org/officeDocument/2006/relationships/hyperlink" Target="https://m.edsoo.ru/f5eac8c2" TargetMode="External"/><Relationship Id="rId48" Type="http://schemas.openxmlformats.org/officeDocument/2006/relationships/hyperlink" Target="https://m.edsoo.ru/f5ead68c" TargetMode="External"/><Relationship Id="rId56" Type="http://schemas.openxmlformats.org/officeDocument/2006/relationships/hyperlink" Target="https://m.edsoo.ru/f5eb0c10" TargetMode="External"/><Relationship Id="rId64" Type="http://schemas.openxmlformats.org/officeDocument/2006/relationships/hyperlink" Target="https://m.edsoo.ru/f5eacf84" TargetMode="External"/><Relationship Id="rId69" Type="http://schemas.openxmlformats.org/officeDocument/2006/relationships/hyperlink" Target="https://m.edsoo.ru/f5eaf946" TargetMode="External"/><Relationship Id="rId77" Type="http://schemas.openxmlformats.org/officeDocument/2006/relationships/hyperlink" Target="https://m.edsoo.ru/f5eb0c10" TargetMode="External"/><Relationship Id="rId100" Type="http://schemas.openxmlformats.org/officeDocument/2006/relationships/hyperlink" Target="https://m.edsoo.ru/f5eb209c" TargetMode="External"/><Relationship Id="rId105" Type="http://schemas.openxmlformats.org/officeDocument/2006/relationships/hyperlink" Target="https://m.edsoo.ru/f5eb2d94" TargetMode="External"/><Relationship Id="rId113" Type="http://schemas.openxmlformats.org/officeDocument/2006/relationships/hyperlink" Target="https://m.edsoo.ru/f5eb40ea" TargetMode="External"/><Relationship Id="rId118" Type="http://schemas.openxmlformats.org/officeDocument/2006/relationships/hyperlink" Target="https://m.edsoo.ru/f5eb46da" TargetMode="External"/><Relationship Id="rId126" Type="http://schemas.openxmlformats.org/officeDocument/2006/relationships/hyperlink" Target="http://www.spas-extreme.ru/" TargetMode="External"/><Relationship Id="rId134" Type="http://schemas.openxmlformats.org/officeDocument/2006/relationships/hyperlink" Target="http://www.risk-net.ru/" TargetMode="External"/><Relationship Id="rId8" Type="http://schemas.openxmlformats.org/officeDocument/2006/relationships/hyperlink" Target="https://resh.edu.ru/subject/23/" TargetMode="External"/><Relationship Id="rId51" Type="http://schemas.openxmlformats.org/officeDocument/2006/relationships/hyperlink" Target="https://m.edsoo.ru/f5eaf946" TargetMode="External"/><Relationship Id="rId72" Type="http://schemas.openxmlformats.org/officeDocument/2006/relationships/hyperlink" Target="https://m.edsoo.ru/f5eb0210" TargetMode="External"/><Relationship Id="rId80" Type="http://schemas.openxmlformats.org/officeDocument/2006/relationships/hyperlink" Target="https://m.edsoo.ru/f5eac8c2" TargetMode="External"/><Relationship Id="rId85" Type="http://schemas.openxmlformats.org/officeDocument/2006/relationships/hyperlink" Target="https://m.edsoo.ru/f5eaefa0" TargetMode="External"/><Relationship Id="rId93" Type="http://schemas.openxmlformats.org/officeDocument/2006/relationships/hyperlink" Target="https://m.edsoo.ru/f5eb0c10" TargetMode="External"/><Relationship Id="rId98" Type="http://schemas.openxmlformats.org/officeDocument/2006/relationships/hyperlink" Target="https://m.edsoo.ru/f5eb1ac0" TargetMode="External"/><Relationship Id="rId121" Type="http://schemas.openxmlformats.org/officeDocument/2006/relationships/hyperlink" Target="http://anty-crim.boxmail.biz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23/" TargetMode="External"/><Relationship Id="rId17" Type="http://schemas.openxmlformats.org/officeDocument/2006/relationships/hyperlink" Target="https://m.edsoo.ru/7f419506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0c10" TargetMode="External"/><Relationship Id="rId46" Type="http://schemas.openxmlformats.org/officeDocument/2006/relationships/hyperlink" Target="https://m.edsoo.ru/f5eacf84" TargetMode="External"/><Relationship Id="rId59" Type="http://schemas.openxmlformats.org/officeDocument/2006/relationships/hyperlink" Target="https://m.edsoo.ru/f5eb0c10" TargetMode="External"/><Relationship Id="rId67" Type="http://schemas.openxmlformats.org/officeDocument/2006/relationships/hyperlink" Target="https://m.edsoo.ru/f5eaefa0" TargetMode="External"/><Relationship Id="rId103" Type="http://schemas.openxmlformats.org/officeDocument/2006/relationships/hyperlink" Target="https://m.edsoo.ru/f5eb279a" TargetMode="External"/><Relationship Id="rId108" Type="http://schemas.openxmlformats.org/officeDocument/2006/relationships/hyperlink" Target="https://m.edsoo.ru/f5eb367c" TargetMode="External"/><Relationship Id="rId116" Type="http://schemas.openxmlformats.org/officeDocument/2006/relationships/hyperlink" Target="https://m.edsoo.ru/f5eb46da" TargetMode="External"/><Relationship Id="rId124" Type="http://schemas.openxmlformats.org/officeDocument/2006/relationships/hyperlink" Target="http://www.hsea.ru/" TargetMode="External"/><Relationship Id="rId129" Type="http://schemas.openxmlformats.org/officeDocument/2006/relationships/hyperlink" Target="http://www.gosnadzor.ru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0c10" TargetMode="External"/><Relationship Id="rId54" Type="http://schemas.openxmlformats.org/officeDocument/2006/relationships/hyperlink" Target="https://m.edsoo.ru/f5eb0210" TargetMode="External"/><Relationship Id="rId62" Type="http://schemas.openxmlformats.org/officeDocument/2006/relationships/hyperlink" Target="https://m.edsoo.ru/f5eac8c2" TargetMode="External"/><Relationship Id="rId70" Type="http://schemas.openxmlformats.org/officeDocument/2006/relationships/hyperlink" Target="https://m.edsoo.ru/f5eafef0" TargetMode="External"/><Relationship Id="rId75" Type="http://schemas.openxmlformats.org/officeDocument/2006/relationships/hyperlink" Target="https://m.edsoo.ru/f5eb0c10" TargetMode="External"/><Relationship Id="rId83" Type="http://schemas.openxmlformats.org/officeDocument/2006/relationships/hyperlink" Target="https://m.edsoo.ru/f5ead51a" TargetMode="External"/><Relationship Id="rId88" Type="http://schemas.openxmlformats.org/officeDocument/2006/relationships/hyperlink" Target="https://m.edsoo.ru/f5eafef0" TargetMode="External"/><Relationship Id="rId91" Type="http://schemas.openxmlformats.org/officeDocument/2006/relationships/hyperlink" Target="https://m.edsoo.ru/f5eb038c" TargetMode="External"/><Relationship Id="rId96" Type="http://schemas.openxmlformats.org/officeDocument/2006/relationships/hyperlink" Target="https://m.edsoo.ru/f5eb14e4" TargetMode="External"/><Relationship Id="rId111" Type="http://schemas.openxmlformats.org/officeDocument/2006/relationships/hyperlink" Target="https://m.edsoo.ru/f5eb425c" TargetMode="External"/><Relationship Id="rId132" Type="http://schemas.openxmlformats.org/officeDocument/2006/relationships/hyperlink" Target="http://www.ligaz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9506" TargetMode="External"/><Relationship Id="rId23" Type="http://schemas.openxmlformats.org/officeDocument/2006/relationships/hyperlink" Target="https://m.edsoo.ru/7f41b590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210" TargetMode="External"/><Relationship Id="rId49" Type="http://schemas.openxmlformats.org/officeDocument/2006/relationships/hyperlink" Target="https://m.edsoo.ru/f5eaefa0" TargetMode="External"/><Relationship Id="rId57" Type="http://schemas.openxmlformats.org/officeDocument/2006/relationships/hyperlink" Target="https://m.edsoo.ru/f5eb0c10" TargetMode="External"/><Relationship Id="rId106" Type="http://schemas.openxmlformats.org/officeDocument/2006/relationships/hyperlink" Target="https://m.edsoo.ru/f5eb3078" TargetMode="External"/><Relationship Id="rId114" Type="http://schemas.openxmlformats.org/officeDocument/2006/relationships/hyperlink" Target="https://m.edsoo.ru/f5eb4568" TargetMode="External"/><Relationship Id="rId119" Type="http://schemas.openxmlformats.org/officeDocument/2006/relationships/hyperlink" Target="https://m.edsoo.ru/f5eb46da" TargetMode="External"/><Relationship Id="rId127" Type="http://schemas.openxmlformats.org/officeDocument/2006/relationships/hyperlink" Target="http://www.rwd.ru/" TargetMode="External"/><Relationship Id="rId10" Type="http://schemas.openxmlformats.org/officeDocument/2006/relationships/hyperlink" Target="https://resh.edu.ru/subject/23/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ac8c2" TargetMode="External"/><Relationship Id="rId52" Type="http://schemas.openxmlformats.org/officeDocument/2006/relationships/hyperlink" Target="https://m.edsoo.ru/f5eafef0" TargetMode="External"/><Relationship Id="rId60" Type="http://schemas.openxmlformats.org/officeDocument/2006/relationships/hyperlink" Target="https://m.edsoo.ru/f5eac746" TargetMode="External"/><Relationship Id="rId65" Type="http://schemas.openxmlformats.org/officeDocument/2006/relationships/hyperlink" Target="https://m.edsoo.ru/f5ead51a" TargetMode="External"/><Relationship Id="rId73" Type="http://schemas.openxmlformats.org/officeDocument/2006/relationships/hyperlink" Target="https://m.edsoo.ru/f5eb038c" TargetMode="External"/><Relationship Id="rId78" Type="http://schemas.openxmlformats.org/officeDocument/2006/relationships/hyperlink" Target="https://m.edsoo.ru/f5eac746" TargetMode="External"/><Relationship Id="rId81" Type="http://schemas.openxmlformats.org/officeDocument/2006/relationships/hyperlink" Target="https://m.edsoo.ru/f5eacdf4" TargetMode="External"/><Relationship Id="rId86" Type="http://schemas.openxmlformats.org/officeDocument/2006/relationships/hyperlink" Target="https://m.edsoo.ru/f5eaf78e" TargetMode="External"/><Relationship Id="rId94" Type="http://schemas.openxmlformats.org/officeDocument/2006/relationships/hyperlink" Target="https://m.edsoo.ru/f5eb0c10" TargetMode="External"/><Relationship Id="rId99" Type="http://schemas.openxmlformats.org/officeDocument/2006/relationships/hyperlink" Target="https://m.edsoo.ru/f5eb1da4" TargetMode="External"/><Relationship Id="rId101" Type="http://schemas.openxmlformats.org/officeDocument/2006/relationships/hyperlink" Target="https://m.edsoo.ru/f5eb222c" TargetMode="External"/><Relationship Id="rId122" Type="http://schemas.openxmlformats.org/officeDocument/2006/relationships/hyperlink" Target="http://www.goodlife.narod.ru/" TargetMode="External"/><Relationship Id="rId130" Type="http://schemas.openxmlformats.org/officeDocument/2006/relationships/hyperlink" Target="http://www.cgsen.ru/" TargetMode="External"/><Relationship Id="rId135" Type="http://schemas.openxmlformats.org/officeDocument/2006/relationships/hyperlink" Target="http://fcior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23" TargetMode="External"/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9506" TargetMode="External"/><Relationship Id="rId39" Type="http://schemas.openxmlformats.org/officeDocument/2006/relationships/hyperlink" Target="https://m.edsoo.ru/f5eb0c10" TargetMode="External"/><Relationship Id="rId109" Type="http://schemas.openxmlformats.org/officeDocument/2006/relationships/hyperlink" Target="https://m.edsoo.ru/f5eb3ca8" TargetMode="External"/><Relationship Id="rId34" Type="http://schemas.openxmlformats.org/officeDocument/2006/relationships/hyperlink" Target="https://m.edsoo.ru/f5eafef0" TargetMode="External"/><Relationship Id="rId50" Type="http://schemas.openxmlformats.org/officeDocument/2006/relationships/hyperlink" Target="https://m.edsoo.ru/f5eaf78e" TargetMode="External"/><Relationship Id="rId55" Type="http://schemas.openxmlformats.org/officeDocument/2006/relationships/hyperlink" Target="https://m.edsoo.ru/f5eb038c" TargetMode="External"/><Relationship Id="rId76" Type="http://schemas.openxmlformats.org/officeDocument/2006/relationships/hyperlink" Target="https://m.edsoo.ru/f5eb0c10" TargetMode="External"/><Relationship Id="rId97" Type="http://schemas.openxmlformats.org/officeDocument/2006/relationships/hyperlink" Target="https://m.edsoo.ru/f5eb0efe" TargetMode="External"/><Relationship Id="rId104" Type="http://schemas.openxmlformats.org/officeDocument/2006/relationships/hyperlink" Target="https://m.edsoo.ru/f5eb2c0e" TargetMode="External"/><Relationship Id="rId120" Type="http://schemas.openxmlformats.org/officeDocument/2006/relationships/hyperlink" Target="http://www.ampe.ru/web/guest/russian" TargetMode="External"/><Relationship Id="rId125" Type="http://schemas.openxmlformats.org/officeDocument/2006/relationships/hyperlink" Target="http://www.meduhod.ru/" TargetMode="External"/><Relationship Id="rId7" Type="http://schemas.openxmlformats.org/officeDocument/2006/relationships/hyperlink" Target="https://resh.edu.ru/subject/23" TargetMode="External"/><Relationship Id="rId71" Type="http://schemas.openxmlformats.org/officeDocument/2006/relationships/hyperlink" Target="https://m.edsoo.ru/f5eafd42" TargetMode="External"/><Relationship Id="rId92" Type="http://schemas.openxmlformats.org/officeDocument/2006/relationships/hyperlink" Target="https://m.edsoo.ru/f5eb0c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5ead51a" TargetMode="External"/><Relationship Id="rId24" Type="http://schemas.openxmlformats.org/officeDocument/2006/relationships/hyperlink" Target="https://m.edsoo.ru/f5eac746" TargetMode="External"/><Relationship Id="rId40" Type="http://schemas.openxmlformats.org/officeDocument/2006/relationships/hyperlink" Target="https://m.edsoo.ru/f5eb0c10" TargetMode="External"/><Relationship Id="rId45" Type="http://schemas.openxmlformats.org/officeDocument/2006/relationships/hyperlink" Target="https://m.edsoo.ru/f5eacdf4" TargetMode="External"/><Relationship Id="rId66" Type="http://schemas.openxmlformats.org/officeDocument/2006/relationships/hyperlink" Target="https://m.edsoo.ru/f5ead68c" TargetMode="External"/><Relationship Id="rId87" Type="http://schemas.openxmlformats.org/officeDocument/2006/relationships/hyperlink" Target="https://m.edsoo.ru/f5eaf946" TargetMode="External"/><Relationship Id="rId110" Type="http://schemas.openxmlformats.org/officeDocument/2006/relationships/hyperlink" Target="https://m.edsoo.ru/f5eb425c" TargetMode="External"/><Relationship Id="rId115" Type="http://schemas.openxmlformats.org/officeDocument/2006/relationships/hyperlink" Target="https://m.edsoo.ru/f5eb46da" TargetMode="External"/><Relationship Id="rId131" Type="http://schemas.openxmlformats.org/officeDocument/2006/relationships/hyperlink" Target="http://www.znakcomplect.ru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5eac8c2" TargetMode="External"/><Relationship Id="rId82" Type="http://schemas.openxmlformats.org/officeDocument/2006/relationships/hyperlink" Target="https://m.edsoo.ru/f5eacf84" TargetMode="External"/><Relationship Id="rId19" Type="http://schemas.openxmlformats.org/officeDocument/2006/relationships/hyperlink" Target="https://m.edsoo.ru/7f41b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77BC-552F-4C48-A5BD-BA7A1D25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13731</Words>
  <Characters>78271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Петрова</dc:creator>
  <cp:lastModifiedBy>lenovo</cp:lastModifiedBy>
  <cp:revision>2</cp:revision>
  <dcterms:created xsi:type="dcterms:W3CDTF">2025-09-23T05:53:00Z</dcterms:created>
  <dcterms:modified xsi:type="dcterms:W3CDTF">2025-09-23T05:53:00Z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